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40" w:lineRule="auto"/>
        <w:ind/>
        <w:jc w:val="center"/>
        <w:rPr>
          <w:rFonts w:ascii="Times New Roman" w:hAnsi="Times New Roman"/>
          <w:b w:val="1"/>
          <w:spacing w:val="-6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Перечень документов</w:t>
      </w:r>
      <w:r>
        <w:rPr>
          <w:rFonts w:ascii="Times New Roman" w:hAnsi="Times New Roman"/>
          <w:b w:val="1"/>
          <w:sz w:val="28"/>
          <w:highlight w:val="white"/>
        </w:rPr>
        <w:t>, необходимых</w:t>
      </w:r>
      <w:r>
        <w:rPr>
          <w:rFonts w:ascii="Times New Roman" w:hAnsi="Times New Roman"/>
          <w:b w:val="1"/>
          <w:sz w:val="28"/>
          <w:highlight w:val="white"/>
        </w:rPr>
        <w:t xml:space="preserve"> для приема в аспирантуру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sz w:val="28"/>
        </w:rPr>
        <w:t>Ф</w:t>
      </w:r>
      <w:r>
        <w:rPr>
          <w:rFonts w:ascii="Times New Roman" w:hAnsi="Times New Roman"/>
          <w:b w:val="1"/>
          <w:sz w:val="28"/>
        </w:rPr>
        <w:t xml:space="preserve">КУЗ Ростовский-на-Дону </w:t>
      </w:r>
      <w:r>
        <w:rPr>
          <w:rFonts w:ascii="Times New Roman" w:hAnsi="Times New Roman"/>
          <w:b w:val="1"/>
          <w:sz w:val="28"/>
        </w:rPr>
        <w:t xml:space="preserve">научно-исследовательский противочумный </w:t>
      </w:r>
      <w:r>
        <w:rPr>
          <w:rFonts w:ascii="Times New Roman" w:hAnsi="Times New Roman"/>
          <w:b w:val="1"/>
          <w:sz w:val="28"/>
        </w:rPr>
        <w:t xml:space="preserve">институт </w:t>
      </w:r>
      <w:r>
        <w:rPr>
          <w:rFonts w:ascii="Times New Roman" w:hAnsi="Times New Roman"/>
          <w:b w:val="1"/>
          <w:sz w:val="28"/>
        </w:rPr>
        <w:t>Роспотре</w:t>
      </w:r>
      <w:r>
        <w:rPr>
          <w:rFonts w:ascii="Times New Roman" w:hAnsi="Times New Roman"/>
          <w:b w:val="1"/>
          <w:sz w:val="28"/>
        </w:rPr>
        <w:t>б</w:t>
      </w:r>
      <w:r>
        <w:rPr>
          <w:rFonts w:ascii="Times New Roman" w:hAnsi="Times New Roman"/>
          <w:b w:val="1"/>
          <w:sz w:val="28"/>
        </w:rPr>
        <w:t>надзора</w:t>
      </w:r>
      <w:r>
        <w:rPr>
          <w:rFonts w:ascii="Times New Roman" w:hAnsi="Times New Roman"/>
          <w:b w:val="1"/>
          <w:sz w:val="28"/>
          <w:highlight w:val="white"/>
        </w:rPr>
        <w:t>.</w:t>
      </w:r>
    </w:p>
    <w:p w14:paraId="02000000">
      <w:pPr>
        <w:pStyle w:val="Style_1"/>
        <w:numPr>
          <w:ilvl w:val="0"/>
          <w:numId w:val="1"/>
        </w:numPr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 о приеме на обучение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</w:rPr>
        <w:t xml:space="preserve"> Заявление о приеме представляется на русском </w:t>
      </w:r>
      <w:r>
        <w:rPr>
          <w:rFonts w:ascii="Times New Roman" w:hAnsi="Times New Roman"/>
          <w:spacing w:val="-2"/>
        </w:rPr>
        <w:t>языке.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Поступающий, подавший заявление о приеме на обуче</w:t>
      </w:r>
      <w:r>
        <w:rPr>
          <w:rFonts w:ascii="Times New Roman" w:hAnsi="Times New Roman"/>
        </w:rPr>
        <w:t>ние</w:t>
      </w:r>
      <w:r>
        <w:rPr>
          <w:rFonts w:ascii="Times New Roman" w:hAnsi="Times New Roman"/>
        </w:rPr>
        <w:t>, может внести в него изменения 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(или) подать второе (следующее) заявление о прие</w:t>
      </w:r>
      <w:r>
        <w:rPr>
          <w:rFonts w:ascii="Times New Roman" w:hAnsi="Times New Roman"/>
        </w:rPr>
        <w:t>ме по иным условиям поступления;</w:t>
      </w:r>
      <w:r>
        <w:rPr>
          <w:rFonts w:ascii="Times New Roman" w:hAnsi="Times New Roman"/>
        </w:rPr>
        <w:t xml:space="preserve"> </w:t>
      </w:r>
    </w:p>
    <w:p w14:paraId="03000000">
      <w:pPr>
        <w:pStyle w:val="Style_1"/>
        <w:numPr>
          <w:ilvl w:val="0"/>
          <w:numId w:val="1"/>
        </w:numPr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окумент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</w:t>
      </w:r>
      <w:r>
        <w:rPr>
          <w:rFonts w:ascii="Times New Roman" w:hAnsi="Times New Roman"/>
        </w:rPr>
        <w:t>ерритории Российской Федерации);</w:t>
      </w:r>
    </w:p>
    <w:p w14:paraId="04000000">
      <w:pPr>
        <w:pStyle w:val="Style_1"/>
        <w:numPr>
          <w:ilvl w:val="0"/>
          <w:numId w:val="1"/>
        </w:numPr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 </w:t>
      </w:r>
      <w:r>
        <w:rPr>
          <w:rFonts w:ascii="Times New Roman" w:hAnsi="Times New Roman"/>
        </w:rPr>
        <w:t xml:space="preserve">об </w:t>
      </w:r>
      <w:r>
        <w:rPr>
          <w:rFonts w:ascii="Times New Roman" w:hAnsi="Times New Roman"/>
        </w:rPr>
        <w:t xml:space="preserve">высшем </w:t>
      </w:r>
      <w:r>
        <w:rPr>
          <w:rFonts w:ascii="Times New Roman" w:hAnsi="Times New Roman"/>
        </w:rPr>
        <w:t xml:space="preserve">образовании </w:t>
      </w:r>
      <w:r>
        <w:rPr>
          <w:rFonts w:ascii="Times New Roman" w:hAnsi="Times New Roman"/>
        </w:rPr>
        <w:t xml:space="preserve">установленного образца </w:t>
      </w:r>
      <w:r>
        <w:rPr>
          <w:rFonts w:ascii="Times New Roman" w:hAnsi="Times New Roman"/>
        </w:rPr>
        <w:t>(в том числе может представить документ иностранного государства об образовании со свидетельством о признании иностранного образования, за исключением случаев, в которых в соответствии с законодательством Российской Федерации и(или) международным договором не требуется призн</w:t>
      </w:r>
      <w:r>
        <w:rPr>
          <w:rFonts w:ascii="Times New Roman" w:hAnsi="Times New Roman"/>
        </w:rPr>
        <w:t>ание иностранного образования);</w:t>
      </w:r>
    </w:p>
    <w:p w14:paraId="05000000">
      <w:pPr>
        <w:pStyle w:val="Style_1"/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освоению программ подготовки научных и научно-педагогических кадров в аспирантуре допускаются лица, имеющие образование не ниже высшего (</w:t>
      </w:r>
      <w:r>
        <w:rPr>
          <w:rFonts w:ascii="Times New Roman" w:hAnsi="Times New Roman"/>
        </w:rPr>
        <w:t>специалитет</w:t>
      </w:r>
      <w:r>
        <w:rPr>
          <w:rFonts w:ascii="Times New Roman" w:hAnsi="Times New Roman"/>
        </w:rPr>
        <w:t>, магистратура)</w:t>
      </w:r>
      <w:r>
        <w:rPr>
          <w:rFonts w:ascii="Times New Roman" w:hAnsi="Times New Roman"/>
        </w:rPr>
        <w:t>,</w:t>
      </w:r>
    </w:p>
    <w:p w14:paraId="06000000">
      <w:pPr>
        <w:pStyle w:val="Style_1"/>
        <w:tabs>
          <w:tab w:leader="none" w:pos="1779" w:val="left"/>
        </w:tabs>
        <w:spacing w:line="276" w:lineRule="auto"/>
        <w:ind w:firstLine="0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-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оступающий может представить один или несколько до</w:t>
      </w:r>
      <w:r>
        <w:rPr>
          <w:rFonts w:ascii="Times New Roman" w:hAnsi="Times New Roman"/>
        </w:rPr>
        <w:t>кументов установленного образца,</w:t>
      </w:r>
      <w:r>
        <w:rPr>
          <w:rFonts w:ascii="Times New Roman" w:hAnsi="Times New Roman"/>
        </w:rPr>
        <w:t xml:space="preserve"> </w:t>
      </w:r>
    </w:p>
    <w:p w14:paraId="07000000">
      <w:pPr>
        <w:pStyle w:val="Style_1"/>
        <w:tabs>
          <w:tab w:leader="none" w:pos="1779" w:val="left"/>
        </w:tabs>
        <w:spacing w:line="276" w:lineRule="auto"/>
        <w:ind w:firstLine="0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- 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видетельство о признании иностранного образования (при необходимости) представляется в те же сроки, что и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окумент установленного образца,</w:t>
      </w:r>
      <w:r>
        <w:rPr>
          <w:rFonts w:ascii="Times New Roman" w:hAnsi="Times New Roman"/>
        </w:rPr>
        <w:t xml:space="preserve"> </w:t>
      </w:r>
    </w:p>
    <w:p w14:paraId="08000000">
      <w:pPr>
        <w:pStyle w:val="Style_1"/>
        <w:tabs>
          <w:tab w:leader="none" w:pos="1779" w:val="left"/>
        </w:tabs>
        <w:spacing w:line="276" w:lineRule="auto"/>
        <w:ind w:firstLine="0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- 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окумент установленного образца представляется (направляется) поступающим при подаче документов, необходимых для поступления, или в более поздний срок до дня завершения приема документов уста</w:t>
      </w:r>
      <w:r>
        <w:rPr>
          <w:rFonts w:ascii="Times New Roman" w:hAnsi="Times New Roman"/>
        </w:rPr>
        <w:t>новленного образца включительно;</w:t>
      </w:r>
    </w:p>
    <w:p w14:paraId="09000000">
      <w:pPr>
        <w:pStyle w:val="Style_1"/>
        <w:numPr>
          <w:ilvl w:val="0"/>
          <w:numId w:val="1"/>
        </w:numPr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окумент, подтверждающий регистрацию в системе индивидуального (персонифиц</w:t>
      </w:r>
      <w:r>
        <w:rPr>
          <w:rFonts w:ascii="Times New Roman" w:hAnsi="Times New Roman"/>
        </w:rPr>
        <w:t>ированного) учета (при наличии);</w:t>
      </w:r>
    </w:p>
    <w:p w14:paraId="0A000000">
      <w:pPr>
        <w:pStyle w:val="Style_1"/>
        <w:numPr>
          <w:ilvl w:val="0"/>
          <w:numId w:val="1"/>
        </w:numPr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окументы, подтверждающие индивидуальные достижения поступающего, результаты которых учитываются при приеме на обучение (представляю</w:t>
      </w:r>
      <w:r>
        <w:rPr>
          <w:rFonts w:ascii="Times New Roman" w:hAnsi="Times New Roman"/>
        </w:rPr>
        <w:t>тся по усмотрению поступающего). Перечень учитываем индивидуальных достижений указан в приложении 1;</w:t>
      </w:r>
    </w:p>
    <w:p w14:paraId="0B000000">
      <w:pPr>
        <w:pStyle w:val="Style_1"/>
        <w:numPr>
          <w:ilvl w:val="0"/>
          <w:numId w:val="1"/>
        </w:numPr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 о согласии на обработку персональных данных;</w:t>
      </w:r>
    </w:p>
    <w:p w14:paraId="0C000000">
      <w:pPr>
        <w:pStyle w:val="Style_1"/>
        <w:numPr>
          <w:ilvl w:val="0"/>
          <w:numId w:val="1"/>
        </w:numPr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Анкета (приложение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);</w:t>
      </w:r>
    </w:p>
    <w:p w14:paraId="0D000000">
      <w:pPr>
        <w:pStyle w:val="Style_1"/>
        <w:numPr>
          <w:ilvl w:val="0"/>
          <w:numId w:val="1"/>
        </w:numPr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Другие</w:t>
      </w:r>
      <w:r>
        <w:rPr>
          <w:rFonts w:ascii="Times New Roman" w:hAnsi="Times New Roman"/>
          <w:spacing w:val="-2"/>
        </w:rPr>
        <w:t xml:space="preserve"> документы (представляю</w:t>
      </w:r>
      <w:r>
        <w:rPr>
          <w:rFonts w:ascii="Times New Roman" w:hAnsi="Times New Roman"/>
          <w:spacing w:val="-2"/>
        </w:rPr>
        <w:t>тся по усмотрению поступающего);</w:t>
      </w:r>
    </w:p>
    <w:p w14:paraId="0E000000">
      <w:pPr>
        <w:pStyle w:val="Style_1"/>
        <w:numPr>
          <w:ilvl w:val="0"/>
          <w:numId w:val="1"/>
        </w:numPr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ве фотографии поступающего размером 3x4</w:t>
      </w:r>
      <w:r>
        <w:rPr>
          <w:rFonts w:ascii="Times New Roman" w:hAnsi="Times New Roman"/>
          <w:spacing w:val="-5"/>
        </w:rPr>
        <w:t>см.</w:t>
      </w:r>
    </w:p>
    <w:p w14:paraId="0F000000">
      <w:pPr>
        <w:pStyle w:val="Style_1"/>
        <w:tabs>
          <w:tab w:leader="none" w:pos="1779" w:val="left"/>
        </w:tabs>
        <w:spacing w:line="276" w:lineRule="auto"/>
        <w:ind w:firstLine="0" w:left="709"/>
        <w:jc w:val="both"/>
        <w:rPr>
          <w:rFonts w:ascii="Times New Roman" w:hAnsi="Times New Roman"/>
        </w:rPr>
      </w:pPr>
    </w:p>
    <w:p w14:paraId="10000000">
      <w:pPr>
        <w:pStyle w:val="Style_1"/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подаче документов, необходимых для поступления, поступающие могут представлять оригиналы или копии (электронные образы) документов без представления их оригиналов. Заверения указанных копий (электронных образов) не требуется.</w:t>
      </w:r>
    </w:p>
    <w:p w14:paraId="11000000">
      <w:pPr>
        <w:pStyle w:val="Style_1"/>
        <w:tabs>
          <w:tab w:leader="none" w:pos="1779" w:val="left"/>
        </w:tabs>
        <w:spacing w:line="276" w:lineRule="auto"/>
        <w:ind w:firstLine="993" w:left="-284"/>
        <w:jc w:val="both"/>
        <w:rPr>
          <w:rFonts w:ascii="Times New Roman" w:hAnsi="Times New Roman"/>
        </w:rPr>
      </w:pPr>
    </w:p>
    <w:p w14:paraId="12000000">
      <w:pPr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подаче заявления о приеме посредством ЕПГУ (в случае установления возможности его использования при приеме на обучение по программам аспирантуры):</w:t>
      </w:r>
    </w:p>
    <w:p w14:paraId="13000000">
      <w:pPr>
        <w:pStyle w:val="Style_1"/>
        <w:numPr>
          <w:ilvl w:val="0"/>
          <w:numId w:val="2"/>
        </w:numPr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окумент, удостоверяющий личность, гражданство поступающего, документ, подтверждающий регистрацию в системе индивидуального (персонифицированного) учета, считаются представленными, если информация об указанных документах подтверждена</w:t>
      </w:r>
      <w:r>
        <w:rPr>
          <w:rFonts w:ascii="Times New Roman" w:hAnsi="Times New Roman"/>
        </w:rPr>
        <w:t xml:space="preserve"> сведениями, имеющимися на ЕПГУ;</w:t>
      </w:r>
    </w:p>
    <w:p w14:paraId="14000000">
      <w:pPr>
        <w:pStyle w:val="Style_1"/>
        <w:numPr>
          <w:ilvl w:val="0"/>
          <w:numId w:val="2"/>
        </w:numPr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окумент </w:t>
      </w:r>
      <w:r>
        <w:rPr>
          <w:rFonts w:ascii="Times New Roman" w:hAnsi="Times New Roman"/>
        </w:rPr>
        <w:t>об образовании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установленного образца</w:t>
      </w:r>
      <w:r>
        <w:rPr>
          <w:rFonts w:ascii="Times New Roman" w:hAnsi="Times New Roman"/>
        </w:rPr>
        <w:t>. С</w:t>
      </w:r>
      <w:r>
        <w:rPr>
          <w:rFonts w:ascii="Times New Roman" w:hAnsi="Times New Roman"/>
        </w:rPr>
        <w:t xml:space="preserve">читается представленным в копии, если информация </w:t>
      </w:r>
      <w:r>
        <w:rPr>
          <w:rFonts w:ascii="Times New Roman" w:hAnsi="Times New Roman"/>
          <w:spacing w:val="-2"/>
        </w:rPr>
        <w:t xml:space="preserve">о нем подтверждена сведениями, содержащимися в федеральной информационной системе </w:t>
      </w:r>
      <w:r>
        <w:rPr>
          <w:rFonts w:ascii="Times New Roman" w:hAnsi="Times New Roman"/>
        </w:rPr>
        <w:t>«Федеральный реестр сведений о документах об образовании и(или) о квалифи</w:t>
      </w:r>
      <w:r>
        <w:rPr>
          <w:rFonts w:ascii="Times New Roman" w:hAnsi="Times New Roman"/>
        </w:rPr>
        <w:t>кации, документах об обучении»;</w:t>
      </w:r>
    </w:p>
    <w:p w14:paraId="15000000">
      <w:pPr>
        <w:pStyle w:val="Style_1"/>
        <w:numPr>
          <w:ilvl w:val="0"/>
          <w:numId w:val="2"/>
        </w:numPr>
        <w:spacing w:line="276" w:lineRule="auto"/>
        <w:ind w:firstLine="993"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</w:t>
      </w:r>
      <w:r>
        <w:rPr>
          <w:rFonts w:ascii="Times New Roman" w:hAnsi="Times New Roman"/>
        </w:rPr>
        <w:t xml:space="preserve"> поступающий может представить копию документа установленного образца для учета индивидуальных достижений и в иных случаях, требующих рассмотрения документа установленного </w:t>
      </w:r>
      <w:r>
        <w:rPr>
          <w:rFonts w:ascii="Times New Roman" w:hAnsi="Times New Roman"/>
          <w:spacing w:val="-2"/>
        </w:rPr>
        <w:t>образца</w:t>
      </w:r>
      <w:r>
        <w:rPr>
          <w:rFonts w:ascii="Times New Roman" w:hAnsi="Times New Roman"/>
          <w:spacing w:val="-2"/>
        </w:rPr>
        <w:t>.</w:t>
      </w:r>
    </w:p>
    <w:p w14:paraId="16000000">
      <w:pPr>
        <w:spacing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14:paraId="17000000">
      <w:pPr>
        <w:spacing w:line="240" w:lineRule="auto"/>
        <w:ind/>
        <w:jc w:val="center"/>
        <w:rPr>
          <w:rFonts w:ascii="Times New Roman" w:hAnsi="Times New Roman"/>
          <w:b w:val="1"/>
        </w:rPr>
      </w:pPr>
    </w:p>
    <w:p w14:paraId="18000000">
      <w:pPr>
        <w:spacing w:line="240" w:lineRule="auto"/>
        <w:ind/>
        <w:jc w:val="center"/>
        <w:rPr>
          <w:rFonts w:ascii="Times New Roman" w:hAnsi="Times New Roman"/>
          <w:b w:val="1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  <w:highlight w:val="white"/>
        </w:rPr>
        <w:t>Перечень учитываемых индивидуальных достижений</w:t>
      </w:r>
    </w:p>
    <w:p w14:paraId="19000000">
      <w:pPr>
        <w:spacing w:line="240" w:lineRule="auto"/>
        <w:ind/>
        <w:jc w:val="center"/>
        <w:rPr>
          <w:rFonts w:ascii="Times New Roman" w:hAnsi="Times New Roman"/>
          <w:b w:val="1"/>
          <w:color w:themeColor="text1" w:val="000000"/>
        </w:rPr>
      </w:pPr>
      <w:r>
        <w:rPr>
          <w:rFonts w:ascii="Times New Roman" w:hAnsi="Times New Roman"/>
          <w:b w:val="1"/>
          <w:color w:themeColor="text1" w:val="000000"/>
        </w:rPr>
        <w:t>___________________________________________________________________________</w:t>
      </w:r>
    </w:p>
    <w:p w14:paraId="1A000000">
      <w:pPr>
        <w:spacing w:line="240" w:lineRule="auto"/>
        <w:ind/>
        <w:jc w:val="center"/>
        <w:rPr>
          <w:rFonts w:ascii="Times New Roman" w:hAnsi="Times New Roman"/>
          <w:b w:val="1"/>
          <w:color w:themeColor="text1" w:val="000000"/>
          <w:sz w:val="16"/>
        </w:rPr>
      </w:pPr>
      <w:r>
        <w:rPr>
          <w:rFonts w:ascii="Times New Roman" w:hAnsi="Times New Roman"/>
          <w:b w:val="1"/>
          <w:color w:themeColor="text1" w:val="000000"/>
          <w:sz w:val="16"/>
        </w:rPr>
        <w:t>ФИО поступающего</w:t>
      </w:r>
    </w:p>
    <w:p w14:paraId="1B000000">
      <w:pPr>
        <w:spacing w:line="240" w:lineRule="auto"/>
        <w:ind/>
        <w:jc w:val="center"/>
        <w:rPr>
          <w:rFonts w:ascii="Times New Roman" w:hAnsi="Times New Roman"/>
          <w:b w:val="1"/>
          <w:sz w:val="16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20"/>
        <w:gridCol w:w="3298"/>
        <w:gridCol w:w="3190"/>
        <w:gridCol w:w="2147"/>
      </w:tblGrid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Показатель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Подтверждающие документы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Баллы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Документа об образовании с отличием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Диплом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5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2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 xml:space="preserve">Научная статья в журнале, индексируемом в базах данных </w:t>
            </w:r>
            <w:r>
              <w:rPr>
                <w:rFonts w:ascii="Times New Roman" w:hAnsi="Times New Roman"/>
                <w:color w:themeColor="text1" w:val="000000"/>
              </w:rPr>
              <w:t>Web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</w:rPr>
              <w:t>Of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</w:rPr>
              <w:t>Science</w:t>
            </w:r>
            <w:r>
              <w:rPr>
                <w:rFonts w:ascii="Times New Roman" w:hAnsi="Times New Roman"/>
                <w:color w:themeColor="text1" w:val="000000"/>
              </w:rPr>
              <w:t>/</w:t>
            </w:r>
            <w:r>
              <w:rPr>
                <w:rFonts w:ascii="Times New Roman" w:hAnsi="Times New Roman"/>
                <w:color w:themeColor="text1" w:val="000000"/>
              </w:rPr>
              <w:t>Scopus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Ксерокопия (титульный лист, оглавление, текст публикации, выходные данные)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5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3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полученных патентах и лицензиях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Копия свидетельства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5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4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Результат сданного ранее кандидатского экзамена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Удостоверение, справка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4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5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с устным докладом на региональной конференции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000000">
            <w:pPr>
              <w:spacing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сертификата участника и программы мероприятия с указанием уровня мероприятия, темы доклада и ФИО докладчика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4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6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 xml:space="preserve">Научная статья в сборнике, индексируемом в базах данных </w:t>
            </w:r>
            <w:r>
              <w:rPr>
                <w:rFonts w:ascii="Times New Roman" w:hAnsi="Times New Roman"/>
                <w:color w:themeColor="text1" w:val="000000"/>
              </w:rPr>
              <w:t>Web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</w:rPr>
              <w:t>Of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</w:rPr>
              <w:t>Science</w:t>
            </w:r>
            <w:r>
              <w:rPr>
                <w:rFonts w:ascii="Times New Roman" w:hAnsi="Times New Roman"/>
                <w:color w:themeColor="text1" w:val="000000"/>
              </w:rPr>
              <w:t>/</w:t>
            </w:r>
            <w:r>
              <w:rPr>
                <w:rFonts w:ascii="Times New Roman" w:hAnsi="Times New Roman"/>
                <w:color w:themeColor="text1" w:val="000000"/>
              </w:rPr>
              <w:t>Scopus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Ксерокопия (титульный лист, оглавление, текст публикации, выходные данные)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3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7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Научная статья в журнале из перечня РИНЦ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Ксерокопия (титульный лист, оглавление, текст публикации, выходные данные)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2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8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Тезисы опубликованный в сборнике с ISBN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Титульный лист, оглавление, текст публикации, выходные данные)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2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9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Наличие научно-педагогического стажа более 1 года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Справка с места работы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2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10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 и призеры (1,2,3 место) Всероссийской студенческой олимпиады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диплома (с указанием призового места и ФИО победителя (призера))</w:t>
            </w: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</w:t>
            </w:r>
          </w:p>
        </w:tc>
      </w:tr>
      <w:t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11</w:t>
            </w:r>
          </w:p>
        </w:tc>
        <w:tc>
          <w:tcPr>
            <w:tcW w:type="dxa" w:w="32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Победитель, призер </w:t>
            </w:r>
            <w:r>
              <w:rPr>
                <w:rFonts w:ascii="Times New Roman" w:hAnsi="Times New Roman"/>
              </w:rPr>
              <w:t>конкурсов</w:t>
            </w:r>
            <w:r>
              <w:rPr>
                <w:rFonts w:ascii="Times New Roman" w:hAnsi="Times New Roman"/>
              </w:rPr>
              <w:t xml:space="preserve"> проводимых Советом молодых ученых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spacing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диплома или сертификата (с указанием ФИО победителя (призера))</w:t>
            </w:r>
          </w:p>
          <w:p w14:paraId="4B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spacing w:line="240" w:lineRule="auto"/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</w:t>
            </w:r>
          </w:p>
        </w:tc>
      </w:tr>
    </w:tbl>
    <w:p w14:paraId="4D000000">
      <w:pPr>
        <w:spacing w:line="240" w:lineRule="auto"/>
        <w:ind/>
        <w:jc w:val="center"/>
        <w:rPr>
          <w:rFonts w:ascii="Times New Roman" w:hAnsi="Times New Roman"/>
          <w:color w:themeColor="text1" w:val="000000"/>
        </w:rPr>
      </w:pPr>
    </w:p>
    <w:p w14:paraId="4E000000">
      <w:pPr>
        <w:spacing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Минимальное количество баллов по конкурсным испытаниям допустимое для поступления - 8 баллов.</w:t>
      </w:r>
    </w:p>
    <w:p w14:paraId="4F000000">
      <w:pPr>
        <w:spacing w:line="240" w:lineRule="auto"/>
        <w:ind/>
        <w:jc w:val="both"/>
        <w:rPr>
          <w:rFonts w:ascii="Times New Roman" w:hAnsi="Times New Roman"/>
        </w:rPr>
      </w:pPr>
    </w:p>
    <w:p w14:paraId="50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Проверил _____________  ____________________________  ___________________________________</w:t>
      </w:r>
    </w:p>
    <w:p w14:paraId="51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>подпись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>ФИО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>должность</w:t>
      </w:r>
    </w:p>
    <w:p w14:paraId="52000000">
      <w:pPr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53000000">
      <w:pPr>
        <w:spacing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</w:t>
      </w:r>
    </w:p>
    <w:p w14:paraId="54000000">
      <w:pPr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5000000">
      <w:pPr>
        <w:spacing w:after="0" w:line="240" w:lineRule="auto"/>
        <w:ind/>
        <w:jc w:val="center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>Федеральная служба по надзору в сфере защиты прав потребителей и благополучия человека</w:t>
      </w:r>
    </w:p>
    <w:p w14:paraId="56000000">
      <w:pPr>
        <w:spacing w:after="0" w:line="240" w:lineRule="auto"/>
        <w:ind/>
        <w:jc w:val="center"/>
        <w:rPr>
          <w:rFonts w:ascii="Times New Roman" w:hAnsi="Times New Roman"/>
          <w:b w:val="1"/>
          <w:spacing w:val="-6"/>
          <w:sz w:val="24"/>
        </w:rPr>
      </w:pPr>
      <w:r>
        <w:rPr>
          <w:rFonts w:ascii="Times New Roman" w:hAnsi="Times New Roman"/>
          <w:b w:val="1"/>
          <w:spacing w:val="-6"/>
          <w:sz w:val="24"/>
        </w:rPr>
        <w:t>Федеральное казённое учреждение здравоохранения «Ростовский-на-Дону ордена Трудового Красного Знамени научно-исследовательский противочумный институт»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pacing w:val="-6"/>
          <w:sz w:val="24"/>
        </w:rPr>
        <w:t>Федеральной службы по надзору в сфере защиты прав потребителей и благополучия человека</w:t>
      </w:r>
    </w:p>
    <w:p w14:paraId="57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(ФКУЗ Ростовский-на-Дону противочумный институт </w:t>
      </w:r>
      <w:r>
        <w:rPr>
          <w:rFonts w:ascii="Times New Roman" w:hAnsi="Times New Roman"/>
          <w:sz w:val="24"/>
        </w:rPr>
        <w:t>Роспотребнадзора</w:t>
      </w:r>
      <w:r>
        <w:rPr>
          <w:rFonts w:ascii="Times New Roman" w:hAnsi="Times New Roman"/>
          <w:sz w:val="24"/>
        </w:rPr>
        <w:t>)</w:t>
      </w:r>
    </w:p>
    <w:p w14:paraId="58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59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АНКЕТА</w:t>
      </w:r>
    </w:p>
    <w:p w14:paraId="5A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для поступающих на обучение в аспирантуре</w:t>
      </w:r>
    </w:p>
    <w:p w14:paraId="5B000000">
      <w:pPr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5C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Фамилия</w:t>
      </w:r>
      <w:r>
        <w:rPr>
          <w:rFonts w:ascii="Times New Roman" w:hAnsi="Times New Roman"/>
          <w:sz w:val="24"/>
        </w:rPr>
        <w:t>________________________________________________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>Фото 3х4</w:t>
      </w:r>
    </w:p>
    <w:p w14:paraId="5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Имя</w:t>
      </w:r>
      <w:r>
        <w:rPr>
          <w:rFonts w:ascii="Times New Roman" w:hAnsi="Times New Roman"/>
          <w:sz w:val="24"/>
        </w:rPr>
        <w:t>____________________________________________________</w:t>
      </w:r>
    </w:p>
    <w:p w14:paraId="5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Отчество </w:t>
      </w:r>
      <w:r>
        <w:rPr>
          <w:rFonts w:ascii="Times New Roman" w:hAnsi="Times New Roman"/>
          <w:sz w:val="24"/>
        </w:rPr>
        <w:t xml:space="preserve">(если </w:t>
      </w:r>
      <w:r>
        <w:rPr>
          <w:rFonts w:ascii="Times New Roman" w:hAnsi="Times New Roman"/>
          <w:sz w:val="24"/>
        </w:rPr>
        <w:t>имеется)_</w:t>
      </w:r>
      <w:r>
        <w:rPr>
          <w:rFonts w:ascii="Times New Roman" w:hAnsi="Times New Roman"/>
          <w:sz w:val="24"/>
        </w:rPr>
        <w:t>_________________________________</w:t>
      </w:r>
    </w:p>
    <w:p w14:paraId="5F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Пол: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Мужской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Женский</w:t>
      </w:r>
    </w:p>
    <w:p w14:paraId="60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Семейное положение: </w:t>
      </w:r>
      <w:r>
        <w:rPr>
          <w:rFonts w:ascii="Times New Roman" w:hAnsi="Times New Roman"/>
          <w:sz w:val="24"/>
        </w:rPr>
        <w:t>Не замужем/холост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sz w:val="24"/>
        </w:rPr>
        <w:t>Замужем/женат</w:t>
      </w:r>
    </w:p>
    <w:p w14:paraId="61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Дата рождения:</w:t>
      </w:r>
      <w:r>
        <w:rPr>
          <w:rFonts w:ascii="Times New Roman" w:hAnsi="Times New Roman"/>
          <w:sz w:val="24"/>
        </w:rPr>
        <w:t xml:space="preserve"> ___/_____/______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62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Страна и место рождения </w:t>
      </w:r>
      <w:r>
        <w:rPr>
          <w:rFonts w:ascii="Times New Roman" w:hAnsi="Times New Roman"/>
          <w:sz w:val="24"/>
        </w:rPr>
        <w:t>______________________________________________________</w:t>
      </w:r>
    </w:p>
    <w:p w14:paraId="6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Гражданство</w:t>
      </w:r>
      <w:r>
        <w:rPr>
          <w:rFonts w:ascii="Times New Roman" w:hAnsi="Times New Roman"/>
          <w:sz w:val="24"/>
        </w:rPr>
        <w:t>__________________________________________________________________</w:t>
      </w:r>
    </w:p>
    <w:p w14:paraId="6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Адрес постоянной </w:t>
      </w:r>
      <w:r>
        <w:rPr>
          <w:rFonts w:ascii="Times New Roman" w:hAnsi="Times New Roman"/>
          <w:b w:val="1"/>
          <w:sz w:val="24"/>
        </w:rPr>
        <w:t>регистрации: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_______________________________________________</w:t>
      </w:r>
    </w:p>
    <w:p w14:paraId="6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Адрес фактического проживания в период </w:t>
      </w:r>
      <w:r>
        <w:rPr>
          <w:rFonts w:ascii="Times New Roman" w:hAnsi="Times New Roman"/>
          <w:b w:val="1"/>
          <w:sz w:val="24"/>
        </w:rPr>
        <w:t>обучения: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</w:t>
      </w:r>
    </w:p>
    <w:p w14:paraId="6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6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Телефон/факс</w:t>
      </w:r>
      <w:r>
        <w:rPr>
          <w:rFonts w:ascii="Times New Roman" w:hAnsi="Times New Roman"/>
          <w:sz w:val="24"/>
        </w:rPr>
        <w:t>_____________________</w:t>
      </w:r>
      <w:r>
        <w:rPr>
          <w:rFonts w:ascii="Times New Roman" w:hAnsi="Times New Roman"/>
          <w:b w:val="1"/>
          <w:sz w:val="24"/>
        </w:rPr>
        <w:t>e-mail</w:t>
      </w:r>
      <w:r>
        <w:rPr>
          <w:rFonts w:ascii="Times New Roman" w:hAnsi="Times New Roman"/>
          <w:sz w:val="24"/>
        </w:rPr>
        <w:t>______________________________________</w:t>
      </w:r>
    </w:p>
    <w:p w14:paraId="68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Мобильный тел.</w:t>
      </w:r>
      <w:r>
        <w:rPr>
          <w:rFonts w:ascii="Times New Roman" w:hAnsi="Times New Roman"/>
          <w:sz w:val="24"/>
        </w:rPr>
        <w:t xml:space="preserve">______________________________________________________________ </w:t>
      </w:r>
    </w:p>
    <w:p w14:paraId="69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Человек, с которым можно связаться в экстренных случаях:</w:t>
      </w:r>
    </w:p>
    <w:p w14:paraId="6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ФИО: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_______________________________________________________________________</w:t>
      </w:r>
    </w:p>
    <w:p w14:paraId="6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Телефоны: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__________________________________________________________________</w:t>
      </w:r>
    </w:p>
    <w:p w14:paraId="6C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Перечислите высшие учебные заведения, в которых вы обучались: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3307"/>
        <w:gridCol w:w="2937"/>
        <w:gridCol w:w="3645"/>
      </w:tblGrid>
      <w:tr>
        <w:trPr>
          <w:trHeight w:hRule="atLeast" w:val="360"/>
        </w:trPr>
        <w:tc>
          <w:tcPr>
            <w:tcW w:type="dxa" w:w="3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Название, город, страна</w:t>
            </w: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Срок обучения</w:t>
            </w:r>
          </w:p>
        </w:tc>
        <w:tc>
          <w:tcPr>
            <w:tcW w:type="dxa" w:w="3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Специальность/квалификация</w:t>
            </w:r>
          </w:p>
        </w:tc>
      </w:tr>
      <w:tr>
        <w:tc>
          <w:tcPr>
            <w:tcW w:type="dxa" w:w="3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"/>
              <w:bottom w:type="dxa" w:w="0"/>
              <w:right w:type="dxa" w:w="10"/>
            </w:tcMar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7F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Трудовая деятельность (где, когда, кем работали/работаете</w:t>
      </w:r>
      <w:r>
        <w:rPr>
          <w:rFonts w:ascii="Times New Roman" w:hAnsi="Times New Roman"/>
          <w:b w:val="1"/>
          <w:sz w:val="24"/>
        </w:rPr>
        <w:t>):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</w:t>
      </w:r>
    </w:p>
    <w:p w14:paraId="8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8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8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Иная информация, которую хотите о себе сообщить </w:t>
      </w:r>
      <w:r>
        <w:rPr>
          <w:rFonts w:ascii="Times New Roman" w:hAnsi="Times New Roman"/>
          <w:b w:val="1"/>
          <w:sz w:val="24"/>
        </w:rPr>
        <w:t>дополнительно: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</w:t>
      </w:r>
    </w:p>
    <w:p w14:paraId="8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8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</w:p>
    <w:p w14:paraId="8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87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8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89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Дата</w:t>
      </w:r>
      <w:r>
        <w:rPr>
          <w:rFonts w:ascii="Times New Roman" w:hAnsi="Times New Roman"/>
          <w:sz w:val="24"/>
        </w:rPr>
        <w:t>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>Подпись</w:t>
      </w:r>
      <w:r>
        <w:rPr>
          <w:rFonts w:ascii="Times New Roman" w:hAnsi="Times New Roman"/>
          <w:sz w:val="24"/>
        </w:rPr>
        <w:t>____________________</w:t>
      </w:r>
    </w:p>
    <w:p w14:paraId="8A000000">
      <w:pPr>
        <w:spacing w:after="0" w:line="240" w:lineRule="auto"/>
        <w:ind/>
        <w:jc w:val="both"/>
        <w:rPr>
          <w:rFonts w:ascii="Times New Roman" w:hAnsi="Times New Roman"/>
          <w:b w:val="1"/>
        </w:rPr>
      </w:pPr>
    </w:p>
    <w:p w14:paraId="8B000000">
      <w:pPr>
        <w:tabs>
          <w:tab w:leader="none" w:pos="1918" w:val="left"/>
          <w:tab w:leader="none" w:pos="3399" w:val="left"/>
          <w:tab w:leader="none" w:pos="5014" w:val="left"/>
          <w:tab w:leader="none" w:pos="5610" w:val="left"/>
          <w:tab w:leader="none" w:pos="7208" w:val="left"/>
          <w:tab w:leader="none" w:pos="9083" w:val="left"/>
        </w:tabs>
        <w:spacing w:after="0" w:line="276" w:lineRule="auto"/>
        <w:ind w:firstLine="709"/>
        <w:jc w:val="both"/>
        <w:rPr>
          <w:rFonts w:ascii="Times New Roman" w:hAnsi="Times New Roman"/>
          <w:spacing w:val="-2"/>
        </w:rPr>
      </w:pPr>
    </w:p>
    <w:sectPr>
      <w:pgSz w:h="16838" w:w="11906"/>
      <w:pgMar w:bottom="1134" w:footer="708" w:gutter="0" w:header="708" w:left="1418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3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3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3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3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3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3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2026-03-25T09:58:40Z</dcterms:modified>
</cp:coreProperties>
</file>