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785" w:rsidRPr="00157DBF" w:rsidRDefault="00A15B81" w:rsidP="004C7DB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DBF">
        <w:rPr>
          <w:rFonts w:ascii="Times New Roman" w:hAnsi="Times New Roman" w:cs="Times New Roman"/>
          <w:b/>
          <w:sz w:val="24"/>
          <w:szCs w:val="24"/>
        </w:rPr>
        <w:t>Об итогах конференции «Острые респираторные инфекции. Внебольничные пневмонии»</w:t>
      </w:r>
    </w:p>
    <w:p w:rsidR="00A15B81" w:rsidRPr="00157DBF" w:rsidRDefault="00A15B81" w:rsidP="004C7DB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0909" w:rsidRDefault="009F29F0" w:rsidP="004C7DB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="00AF024B" w:rsidRPr="00157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71558" w:rsidRPr="00157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сентября </w:t>
      </w:r>
      <w:r w:rsidR="00AF024B" w:rsidRPr="00157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Pr="00157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AF024B" w:rsidRPr="00157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AF024B" w:rsidRPr="00157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3270" w:rsidRPr="00157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="007F3270" w:rsidRPr="00157DB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7F3270" w:rsidRPr="00157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Ростове-на-Дону, </w:t>
      </w:r>
      <w:r w:rsidR="00250909" w:rsidRPr="00157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М. Горького, д. 117/40, </w:t>
      </w:r>
      <w:r w:rsidR="007F3270" w:rsidRPr="00157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50909" w:rsidRPr="00157DBF">
        <w:rPr>
          <w:rFonts w:ascii="Times New Roman" w:hAnsi="Times New Roman" w:cs="Times New Roman"/>
          <w:sz w:val="24"/>
          <w:szCs w:val="24"/>
        </w:rPr>
        <w:t>ФКУЗ Ростовский-на-Дону противочумный институт Роспотребнадзора состо</w:t>
      </w:r>
      <w:r w:rsidR="00A83E20" w:rsidRPr="00157DBF">
        <w:rPr>
          <w:rFonts w:ascii="Times New Roman" w:hAnsi="Times New Roman" w:cs="Times New Roman"/>
          <w:sz w:val="24"/>
          <w:szCs w:val="24"/>
        </w:rPr>
        <w:t>ял</w:t>
      </w:r>
      <w:r w:rsidR="00161C0F" w:rsidRPr="00157DBF">
        <w:rPr>
          <w:rFonts w:ascii="Times New Roman" w:hAnsi="Times New Roman" w:cs="Times New Roman"/>
          <w:sz w:val="24"/>
          <w:szCs w:val="24"/>
        </w:rPr>
        <w:t xml:space="preserve">ась </w:t>
      </w:r>
      <w:r w:rsidR="00F94F16" w:rsidRPr="00157DBF">
        <w:rPr>
          <w:rFonts w:ascii="Times New Roman" w:hAnsi="Times New Roman" w:cs="Times New Roman"/>
          <w:sz w:val="24"/>
          <w:szCs w:val="24"/>
        </w:rPr>
        <w:t>конференция «</w:t>
      </w:r>
      <w:r w:rsidR="009D4DA7" w:rsidRPr="00157DBF">
        <w:rPr>
          <w:rFonts w:ascii="Times New Roman" w:hAnsi="Times New Roman" w:cs="Times New Roman"/>
          <w:sz w:val="24"/>
          <w:szCs w:val="24"/>
        </w:rPr>
        <w:t>Острые респираторные инфекции. Внебольничные пневмонии</w:t>
      </w:r>
      <w:r w:rsidR="00F94F16" w:rsidRPr="00157DBF">
        <w:rPr>
          <w:rFonts w:ascii="Times New Roman" w:hAnsi="Times New Roman" w:cs="Times New Roman"/>
          <w:sz w:val="24"/>
          <w:szCs w:val="24"/>
        </w:rPr>
        <w:t>» (далее Конференция).</w:t>
      </w:r>
    </w:p>
    <w:p w:rsidR="00FC6ADC" w:rsidRPr="00FC6ADC" w:rsidRDefault="00FC6ADC" w:rsidP="004C7DB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BC3A7E" w:rsidRPr="00157DBF" w:rsidRDefault="00200F41" w:rsidP="004C7DB4">
      <w:pPr>
        <w:tabs>
          <w:tab w:val="left" w:pos="69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DBF">
        <w:rPr>
          <w:rFonts w:ascii="Times New Roman" w:hAnsi="Times New Roman" w:cs="Times New Roman"/>
          <w:b/>
          <w:sz w:val="24"/>
          <w:szCs w:val="24"/>
        </w:rPr>
        <w:t>Организаторы Кон</w:t>
      </w:r>
      <w:r w:rsidR="00083212" w:rsidRPr="00157DBF">
        <w:rPr>
          <w:rFonts w:ascii="Times New Roman" w:hAnsi="Times New Roman" w:cs="Times New Roman"/>
          <w:b/>
          <w:sz w:val="24"/>
          <w:szCs w:val="24"/>
        </w:rPr>
        <w:t>ференции</w:t>
      </w:r>
      <w:r w:rsidRPr="00157DBF">
        <w:rPr>
          <w:rFonts w:ascii="Times New Roman" w:hAnsi="Times New Roman" w:cs="Times New Roman"/>
          <w:b/>
          <w:sz w:val="24"/>
          <w:szCs w:val="24"/>
        </w:rPr>
        <w:t>:</w:t>
      </w:r>
      <w:r w:rsidR="00BC3A7E" w:rsidRPr="00157D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2A07" w:rsidRPr="00157DBF" w:rsidRDefault="00D12A07" w:rsidP="004C7DB4">
      <w:pPr>
        <w:pStyle w:val="a5"/>
        <w:numPr>
          <w:ilvl w:val="0"/>
          <w:numId w:val="2"/>
        </w:numPr>
        <w:tabs>
          <w:tab w:val="left" w:pos="692"/>
        </w:tabs>
        <w:spacing w:line="276" w:lineRule="auto"/>
        <w:jc w:val="both"/>
        <w:rPr>
          <w:rFonts w:ascii="Times New Roman" w:hAnsi="Times New Roman" w:cs="Times New Roman"/>
        </w:rPr>
      </w:pPr>
      <w:r w:rsidRPr="00157DBF">
        <w:rPr>
          <w:rFonts w:ascii="Times New Roman" w:hAnsi="Times New Roman" w:cs="Times New Roman"/>
        </w:rPr>
        <w:t>Ростовское региональное отделение Общероссийской общественной организации "Всероссийское научно-практическое общество эпидемиологов, микробиологов и паразитологов"</w:t>
      </w:r>
    </w:p>
    <w:p w:rsidR="00D12A07" w:rsidRPr="00157DBF" w:rsidRDefault="00D12A07" w:rsidP="004C7DB4">
      <w:pPr>
        <w:pStyle w:val="a5"/>
        <w:numPr>
          <w:ilvl w:val="0"/>
          <w:numId w:val="2"/>
        </w:numPr>
        <w:tabs>
          <w:tab w:val="left" w:pos="692"/>
        </w:tabs>
        <w:spacing w:line="276" w:lineRule="auto"/>
        <w:jc w:val="both"/>
        <w:rPr>
          <w:rFonts w:ascii="Times New Roman" w:hAnsi="Times New Roman" w:cs="Times New Roman"/>
        </w:rPr>
      </w:pPr>
      <w:r w:rsidRPr="00157DBF">
        <w:rPr>
          <w:rFonts w:ascii="Times New Roman" w:hAnsi="Times New Roman" w:cs="Times New Roman"/>
        </w:rPr>
        <w:t xml:space="preserve">ФКУЗ Ростовский-на-Дону противочумный институт Роспотребнадзора </w:t>
      </w:r>
    </w:p>
    <w:p w:rsidR="00D12A07" w:rsidRPr="00157DBF" w:rsidRDefault="00D12A07" w:rsidP="004C7DB4">
      <w:pPr>
        <w:pStyle w:val="a5"/>
        <w:numPr>
          <w:ilvl w:val="0"/>
          <w:numId w:val="2"/>
        </w:numPr>
        <w:tabs>
          <w:tab w:val="left" w:pos="692"/>
        </w:tabs>
        <w:spacing w:line="276" w:lineRule="auto"/>
        <w:jc w:val="both"/>
        <w:rPr>
          <w:rFonts w:ascii="Times New Roman" w:hAnsi="Times New Roman" w:cs="Times New Roman"/>
        </w:rPr>
      </w:pPr>
      <w:r w:rsidRPr="00157DBF">
        <w:rPr>
          <w:rFonts w:ascii="Times New Roman" w:hAnsi="Times New Roman" w:cs="Times New Roman"/>
        </w:rPr>
        <w:t xml:space="preserve">Управление </w:t>
      </w:r>
      <w:proofErr w:type="spellStart"/>
      <w:r w:rsidRPr="00157DBF">
        <w:rPr>
          <w:rFonts w:ascii="Times New Roman" w:hAnsi="Times New Roman" w:cs="Times New Roman"/>
        </w:rPr>
        <w:t>Роспотребнадзора</w:t>
      </w:r>
      <w:proofErr w:type="spellEnd"/>
      <w:r w:rsidRPr="00157DBF">
        <w:rPr>
          <w:rFonts w:ascii="Times New Roman" w:hAnsi="Times New Roman" w:cs="Times New Roman"/>
        </w:rPr>
        <w:t xml:space="preserve"> по Ростовской области</w:t>
      </w:r>
    </w:p>
    <w:p w:rsidR="00D12A07" w:rsidRPr="00157DBF" w:rsidRDefault="00D12A07" w:rsidP="004C7DB4">
      <w:pPr>
        <w:pStyle w:val="a5"/>
        <w:numPr>
          <w:ilvl w:val="0"/>
          <w:numId w:val="2"/>
        </w:numPr>
        <w:tabs>
          <w:tab w:val="left" w:pos="692"/>
        </w:tabs>
        <w:spacing w:line="276" w:lineRule="auto"/>
        <w:jc w:val="both"/>
        <w:rPr>
          <w:rFonts w:ascii="Times New Roman" w:hAnsi="Times New Roman" w:cs="Times New Roman"/>
        </w:rPr>
      </w:pPr>
      <w:r w:rsidRPr="00157DBF">
        <w:rPr>
          <w:rFonts w:ascii="Times New Roman" w:hAnsi="Times New Roman" w:cs="Times New Roman"/>
        </w:rPr>
        <w:t>ФБУЗ «Центр гигиены и эпидемиологии в Ростовской области»</w:t>
      </w:r>
    </w:p>
    <w:p w:rsidR="009F29F0" w:rsidRPr="00157DBF" w:rsidRDefault="009F29F0" w:rsidP="004C7DB4">
      <w:pPr>
        <w:pStyle w:val="a5"/>
        <w:numPr>
          <w:ilvl w:val="0"/>
          <w:numId w:val="2"/>
        </w:numPr>
        <w:tabs>
          <w:tab w:val="left" w:pos="692"/>
        </w:tabs>
        <w:spacing w:line="276" w:lineRule="auto"/>
        <w:jc w:val="both"/>
        <w:rPr>
          <w:rFonts w:ascii="Times New Roman" w:hAnsi="Times New Roman" w:cs="Times New Roman"/>
        </w:rPr>
      </w:pPr>
      <w:r w:rsidRPr="00157DBF">
        <w:rPr>
          <w:rFonts w:ascii="Times New Roman" w:hAnsi="Times New Roman" w:cs="Times New Roman"/>
        </w:rPr>
        <w:t>ФБУН «Ростовский научно-исследовательский институт микробиологии и паразитологии» Роспотребнадзора</w:t>
      </w:r>
    </w:p>
    <w:p w:rsidR="00D12A07" w:rsidRPr="00157DBF" w:rsidRDefault="00D12A07" w:rsidP="004C7DB4">
      <w:pPr>
        <w:pStyle w:val="a5"/>
        <w:numPr>
          <w:ilvl w:val="0"/>
          <w:numId w:val="2"/>
        </w:numPr>
        <w:tabs>
          <w:tab w:val="left" w:pos="692"/>
        </w:tabs>
        <w:spacing w:line="276" w:lineRule="auto"/>
        <w:jc w:val="both"/>
        <w:rPr>
          <w:rFonts w:ascii="Times New Roman" w:hAnsi="Times New Roman" w:cs="Times New Roman"/>
        </w:rPr>
      </w:pPr>
      <w:r w:rsidRPr="00157DBF">
        <w:rPr>
          <w:rFonts w:ascii="Times New Roman" w:hAnsi="Times New Roman" w:cs="Times New Roman"/>
        </w:rPr>
        <w:t xml:space="preserve">ФГБОУ </w:t>
      </w:r>
      <w:proofErr w:type="gramStart"/>
      <w:r w:rsidRPr="00157DBF">
        <w:rPr>
          <w:rFonts w:ascii="Times New Roman" w:hAnsi="Times New Roman" w:cs="Times New Roman"/>
        </w:rPr>
        <w:t>ВО</w:t>
      </w:r>
      <w:proofErr w:type="gramEnd"/>
      <w:r w:rsidRPr="00157DBF">
        <w:rPr>
          <w:rFonts w:ascii="Times New Roman" w:hAnsi="Times New Roman" w:cs="Times New Roman"/>
        </w:rPr>
        <w:t xml:space="preserve"> «Ростовский государственный медицинский университет» Минздрава России</w:t>
      </w:r>
    </w:p>
    <w:p w:rsidR="00157DBF" w:rsidRPr="00157DBF" w:rsidRDefault="004C7DB4" w:rsidP="00727F52">
      <w:pPr>
        <w:tabs>
          <w:tab w:val="left" w:pos="69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139700</wp:posOffset>
            </wp:positionH>
            <wp:positionV relativeFrom="margin">
              <wp:posOffset>3423920</wp:posOffset>
            </wp:positionV>
            <wp:extent cx="2967355" cy="3958590"/>
            <wp:effectExtent l="19050" t="0" r="4445" b="0"/>
            <wp:wrapSquare wrapText="bothSides"/>
            <wp:docPr id="3" name="Рисунок 1" descr="C:\Users\kretenchuk.of\Desktop\документы\ОБЩЕСТВО МИКРОБИОЛОГОВ\! 2024\КОНФЕРЕНЦИИ\12.09.2024_РостНИПЧИ\1726136830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etenchuk.of\Desktop\документы\ОБЩЕСТВО МИКРОБИОЛОГОВ\! 2024\КОНФЕРЕНЦИИ\12.09.2024_РостНИПЧИ\17261368309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355" cy="395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5B81" w:rsidRPr="00157D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Конференции приняли участие специалисты </w:t>
      </w:r>
      <w:r w:rsidR="00E60A2E" w:rsidRPr="00157DBF">
        <w:rPr>
          <w:rFonts w:ascii="Times New Roman" w:hAnsi="Times New Roman" w:cs="Times New Roman"/>
          <w:sz w:val="24"/>
          <w:szCs w:val="24"/>
        </w:rPr>
        <w:t>не только научно-исследовательских и образовательных учреждений, но и практического здравоохранения Донского региона</w:t>
      </w:r>
      <w:r w:rsidR="00157DBF" w:rsidRPr="00157DBF">
        <w:rPr>
          <w:rFonts w:ascii="Times New Roman" w:hAnsi="Times New Roman" w:cs="Times New Roman"/>
          <w:sz w:val="24"/>
          <w:szCs w:val="24"/>
        </w:rPr>
        <w:t>.</w:t>
      </w:r>
    </w:p>
    <w:p w:rsidR="004C7DB4" w:rsidRDefault="004C15E7" w:rsidP="00727F52">
      <w:pPr>
        <w:tabs>
          <w:tab w:val="left" w:pos="692"/>
        </w:tabs>
        <w:spacing w:after="0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57D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Согласно повестке дня обсуждены особенности динамики и интенсивности распространения ОРВИ в Российской Федерации и Ростовской области по итогам эпидемического сезона 2023–2024 гг.</w:t>
      </w:r>
      <w:r w:rsidR="007B48A8" w:rsidRPr="00157D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</w:t>
      </w:r>
      <w:r w:rsidR="00EB27BE" w:rsidRPr="00157D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реализация вакцинации населения в рамках национального календаря профилактических прививок и календаря привив</w:t>
      </w:r>
      <w:r w:rsidR="007B48A8" w:rsidRPr="00157D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ок по эпидемическим показаниям. Особое внимание было уделено вопросам </w:t>
      </w:r>
      <w:r w:rsidR="00EB27BE" w:rsidRPr="00157D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вакцинаци</w:t>
      </w:r>
      <w:r w:rsidR="007B48A8" w:rsidRPr="00157D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</w:t>
      </w:r>
      <w:r w:rsidR="002937E2" w:rsidRPr="00157D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населения старше 60 лет </w:t>
      </w:r>
      <w:r w:rsidR="00EB27BE" w:rsidRPr="00157D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против пневмококко</w:t>
      </w:r>
      <w:r w:rsidR="007B48A8" w:rsidRPr="00157D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вой инфекции и </w:t>
      </w:r>
      <w:proofErr w:type="spellStart"/>
      <w:r w:rsidR="007B48A8" w:rsidRPr="00157DBF">
        <w:rPr>
          <w:rFonts w:ascii="Times New Roman" w:hAnsi="Times New Roman" w:cs="Times New Roman"/>
          <w:sz w:val="24"/>
          <w:szCs w:val="24"/>
        </w:rPr>
        <w:t>вакцинопрофилактики</w:t>
      </w:r>
      <w:proofErr w:type="spellEnd"/>
      <w:r w:rsidR="007B48A8" w:rsidRPr="00157DBF">
        <w:rPr>
          <w:rFonts w:ascii="Times New Roman" w:hAnsi="Times New Roman" w:cs="Times New Roman"/>
          <w:sz w:val="24"/>
          <w:szCs w:val="24"/>
        </w:rPr>
        <w:t xml:space="preserve"> отдельных острых респираторных инфекций среди медицинского персонала в многопрофильном учреждении. </w:t>
      </w:r>
      <w:r w:rsidR="00184BA6" w:rsidRPr="00157DBF">
        <w:rPr>
          <w:rFonts w:ascii="Times New Roman" w:hAnsi="Times New Roman" w:cs="Times New Roman"/>
          <w:sz w:val="24"/>
          <w:szCs w:val="24"/>
        </w:rPr>
        <w:t xml:space="preserve">Кроме того, рассмотрены молекулярно-генетические маркеры </w:t>
      </w:r>
      <w:proofErr w:type="spellStart"/>
      <w:proofErr w:type="gramStart"/>
      <w:r w:rsidR="00184BA6" w:rsidRPr="00157DBF">
        <w:rPr>
          <w:rFonts w:ascii="Times New Roman" w:hAnsi="Times New Roman" w:cs="Times New Roman"/>
          <w:sz w:val="24"/>
          <w:szCs w:val="24"/>
        </w:rPr>
        <w:t>герпес-вирусной</w:t>
      </w:r>
      <w:proofErr w:type="spellEnd"/>
      <w:proofErr w:type="gramEnd"/>
      <w:r w:rsidR="00184BA6" w:rsidRPr="00157DBF">
        <w:rPr>
          <w:rFonts w:ascii="Times New Roman" w:hAnsi="Times New Roman" w:cs="Times New Roman"/>
          <w:sz w:val="24"/>
          <w:szCs w:val="24"/>
        </w:rPr>
        <w:t xml:space="preserve"> инфекции  у детей и подростков с различными формами туберкулеза; </w:t>
      </w:r>
      <w:proofErr w:type="spellStart"/>
      <w:r w:rsidR="00184BA6" w:rsidRPr="00157DBF">
        <w:rPr>
          <w:rFonts w:ascii="Times New Roman" w:hAnsi="Times New Roman" w:cs="Times New Roman"/>
          <w:sz w:val="24"/>
          <w:szCs w:val="24"/>
        </w:rPr>
        <w:t>этиологически</w:t>
      </w:r>
      <w:proofErr w:type="spellEnd"/>
      <w:r w:rsidR="00184BA6" w:rsidRPr="00157DBF">
        <w:rPr>
          <w:rFonts w:ascii="Times New Roman" w:hAnsi="Times New Roman" w:cs="Times New Roman"/>
          <w:sz w:val="24"/>
          <w:szCs w:val="24"/>
        </w:rPr>
        <w:t xml:space="preserve"> значимые возбудители внебольничных пневмоний в период пандемии COVID-19 и молекулярно-эпидемиологические аспекты новой </w:t>
      </w:r>
      <w:proofErr w:type="spellStart"/>
      <w:r w:rsidR="00184BA6" w:rsidRPr="00157DBF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184BA6" w:rsidRPr="00157DBF">
        <w:rPr>
          <w:rFonts w:ascii="Times New Roman" w:hAnsi="Times New Roman" w:cs="Times New Roman"/>
          <w:sz w:val="24"/>
          <w:szCs w:val="24"/>
        </w:rPr>
        <w:t xml:space="preserve"> инфекции в Ростовской области.  </w:t>
      </w:r>
      <w:r w:rsidR="007B48A8" w:rsidRPr="00157D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Представлены результаты оценки иммунного статуса у больных внебольничными пневмониями, ассоциированными с возбудителями различной этиологии</w:t>
      </w:r>
      <w:r w:rsidR="00184BA6" w:rsidRPr="00157D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727F52" w:rsidRPr="00157DBF" w:rsidRDefault="00727F52" w:rsidP="00727F52">
      <w:pPr>
        <w:pStyle w:val="a5"/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В завершении Конференции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врио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директора </w:t>
      </w:r>
      <w:r w:rsidRPr="00157DBF">
        <w:rPr>
          <w:rFonts w:ascii="Times New Roman" w:hAnsi="Times New Roman" w:cs="Times New Roman"/>
        </w:rPr>
        <w:t xml:space="preserve">ФКУЗ </w:t>
      </w:r>
      <w:proofErr w:type="spellStart"/>
      <w:r w:rsidRPr="00157DBF">
        <w:rPr>
          <w:rFonts w:ascii="Times New Roman" w:hAnsi="Times New Roman" w:cs="Times New Roman"/>
        </w:rPr>
        <w:t>Ростовский-на-Дону</w:t>
      </w:r>
      <w:proofErr w:type="spellEnd"/>
      <w:r w:rsidRPr="00157DBF">
        <w:rPr>
          <w:rFonts w:ascii="Times New Roman" w:hAnsi="Times New Roman" w:cs="Times New Roman"/>
        </w:rPr>
        <w:t xml:space="preserve"> противочумный институт </w:t>
      </w:r>
      <w:proofErr w:type="spellStart"/>
      <w:r w:rsidRPr="00157DBF">
        <w:rPr>
          <w:rFonts w:ascii="Times New Roman" w:hAnsi="Times New Roman" w:cs="Times New Roman"/>
        </w:rPr>
        <w:t>Роспотребнадзора</w:t>
      </w:r>
      <w:proofErr w:type="spellEnd"/>
      <w:r>
        <w:rPr>
          <w:rFonts w:ascii="Times New Roman" w:hAnsi="Times New Roman" w:cs="Times New Roman"/>
        </w:rPr>
        <w:t xml:space="preserve"> </w:t>
      </w:r>
      <w:r w:rsidR="00D75658">
        <w:rPr>
          <w:rFonts w:ascii="Times New Roman" w:hAnsi="Times New Roman" w:cs="Times New Roman"/>
        </w:rPr>
        <w:t xml:space="preserve">Н.Е. Гаевская </w:t>
      </w:r>
      <w:r>
        <w:rPr>
          <w:rFonts w:ascii="Times New Roman" w:hAnsi="Times New Roman" w:cs="Times New Roman"/>
        </w:rPr>
        <w:t>поблагодарила участников мероприятия за проявленный интерес и еще раз напомнила о необходимости вакцинации.</w:t>
      </w:r>
    </w:p>
    <w:p w:rsidR="00727F52" w:rsidRPr="00157DBF" w:rsidRDefault="00727F52" w:rsidP="00727F52">
      <w:pPr>
        <w:tabs>
          <w:tab w:val="left" w:pos="692"/>
        </w:tabs>
        <w:spacing w:after="0"/>
        <w:ind w:firstLine="567"/>
        <w:jc w:val="both"/>
        <w:rPr>
          <w:rFonts w:eastAsia="Times New Roman"/>
          <w:color w:val="FF0000"/>
        </w:rPr>
      </w:pPr>
    </w:p>
    <w:sectPr w:rsidR="00727F52" w:rsidRPr="00157DBF" w:rsidSect="006634CA">
      <w:pgSz w:w="11906" w:h="16838"/>
      <w:pgMar w:top="709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27C1C"/>
    <w:multiLevelType w:val="hybridMultilevel"/>
    <w:tmpl w:val="C09EE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845AC"/>
    <w:multiLevelType w:val="multilevel"/>
    <w:tmpl w:val="C614A6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F024945"/>
    <w:multiLevelType w:val="hybridMultilevel"/>
    <w:tmpl w:val="34A4CE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AF024B"/>
    <w:rsid w:val="00010EA5"/>
    <w:rsid w:val="00012335"/>
    <w:rsid w:val="00044C28"/>
    <w:rsid w:val="000522DD"/>
    <w:rsid w:val="00073143"/>
    <w:rsid w:val="00083212"/>
    <w:rsid w:val="0008708A"/>
    <w:rsid w:val="00092568"/>
    <w:rsid w:val="000941A8"/>
    <w:rsid w:val="000B089E"/>
    <w:rsid w:val="000C6504"/>
    <w:rsid w:val="000D45F8"/>
    <w:rsid w:val="000F3B76"/>
    <w:rsid w:val="0010115A"/>
    <w:rsid w:val="0010237E"/>
    <w:rsid w:val="001123C7"/>
    <w:rsid w:val="00116361"/>
    <w:rsid w:val="00131A02"/>
    <w:rsid w:val="00131B66"/>
    <w:rsid w:val="00144D44"/>
    <w:rsid w:val="00157DBF"/>
    <w:rsid w:val="00161C0F"/>
    <w:rsid w:val="00184B3E"/>
    <w:rsid w:val="00184BA6"/>
    <w:rsid w:val="00184F86"/>
    <w:rsid w:val="0018552D"/>
    <w:rsid w:val="001D0D1C"/>
    <w:rsid w:val="001F099C"/>
    <w:rsid w:val="001F13B8"/>
    <w:rsid w:val="001F362C"/>
    <w:rsid w:val="00200F41"/>
    <w:rsid w:val="00202B09"/>
    <w:rsid w:val="002140D5"/>
    <w:rsid w:val="00246C75"/>
    <w:rsid w:val="00250909"/>
    <w:rsid w:val="00264D96"/>
    <w:rsid w:val="002852B3"/>
    <w:rsid w:val="002937E2"/>
    <w:rsid w:val="002D1A62"/>
    <w:rsid w:val="002D29D4"/>
    <w:rsid w:val="002E333D"/>
    <w:rsid w:val="002E6480"/>
    <w:rsid w:val="00311E10"/>
    <w:rsid w:val="003138AC"/>
    <w:rsid w:val="0031718D"/>
    <w:rsid w:val="003356D2"/>
    <w:rsid w:val="00355F74"/>
    <w:rsid w:val="00357454"/>
    <w:rsid w:val="003B3A57"/>
    <w:rsid w:val="003B6D67"/>
    <w:rsid w:val="003C6D4E"/>
    <w:rsid w:val="003D4C0B"/>
    <w:rsid w:val="00454B4B"/>
    <w:rsid w:val="00454C8B"/>
    <w:rsid w:val="0047577E"/>
    <w:rsid w:val="00476C67"/>
    <w:rsid w:val="004818D3"/>
    <w:rsid w:val="004A0BF2"/>
    <w:rsid w:val="004B45F5"/>
    <w:rsid w:val="004B6E31"/>
    <w:rsid w:val="004C15E7"/>
    <w:rsid w:val="004C6C85"/>
    <w:rsid w:val="004C7DB4"/>
    <w:rsid w:val="004D60D6"/>
    <w:rsid w:val="004E4D66"/>
    <w:rsid w:val="005034ED"/>
    <w:rsid w:val="00512EA0"/>
    <w:rsid w:val="00527DA6"/>
    <w:rsid w:val="00537345"/>
    <w:rsid w:val="005670C7"/>
    <w:rsid w:val="00575A6B"/>
    <w:rsid w:val="005760D9"/>
    <w:rsid w:val="00587BC9"/>
    <w:rsid w:val="005C7340"/>
    <w:rsid w:val="005E7D27"/>
    <w:rsid w:val="00632D90"/>
    <w:rsid w:val="00632FC5"/>
    <w:rsid w:val="00662AFF"/>
    <w:rsid w:val="006634CA"/>
    <w:rsid w:val="00681155"/>
    <w:rsid w:val="00694FD2"/>
    <w:rsid w:val="006B2261"/>
    <w:rsid w:val="006D4D30"/>
    <w:rsid w:val="007127D5"/>
    <w:rsid w:val="00722CFC"/>
    <w:rsid w:val="00725B6F"/>
    <w:rsid w:val="00727F52"/>
    <w:rsid w:val="007502F8"/>
    <w:rsid w:val="00776E25"/>
    <w:rsid w:val="0078069B"/>
    <w:rsid w:val="00781009"/>
    <w:rsid w:val="00787468"/>
    <w:rsid w:val="00794B2B"/>
    <w:rsid w:val="00796A7F"/>
    <w:rsid w:val="007B48A8"/>
    <w:rsid w:val="007E1D1F"/>
    <w:rsid w:val="007F3270"/>
    <w:rsid w:val="007F389B"/>
    <w:rsid w:val="007F7D7A"/>
    <w:rsid w:val="00801B2C"/>
    <w:rsid w:val="00853744"/>
    <w:rsid w:val="00867785"/>
    <w:rsid w:val="008757E8"/>
    <w:rsid w:val="0087654F"/>
    <w:rsid w:val="0088171D"/>
    <w:rsid w:val="008871EC"/>
    <w:rsid w:val="00894CC5"/>
    <w:rsid w:val="008A0CB8"/>
    <w:rsid w:val="008C448E"/>
    <w:rsid w:val="008C4D74"/>
    <w:rsid w:val="008F1114"/>
    <w:rsid w:val="008F698B"/>
    <w:rsid w:val="00907992"/>
    <w:rsid w:val="00921848"/>
    <w:rsid w:val="00926A9C"/>
    <w:rsid w:val="00933EA9"/>
    <w:rsid w:val="009614A9"/>
    <w:rsid w:val="00997213"/>
    <w:rsid w:val="009C68FF"/>
    <w:rsid w:val="009D4DA7"/>
    <w:rsid w:val="009E625B"/>
    <w:rsid w:val="009F0119"/>
    <w:rsid w:val="009F29F0"/>
    <w:rsid w:val="009F7AF5"/>
    <w:rsid w:val="00A01B47"/>
    <w:rsid w:val="00A01B84"/>
    <w:rsid w:val="00A1508B"/>
    <w:rsid w:val="00A15B81"/>
    <w:rsid w:val="00A21161"/>
    <w:rsid w:val="00A21B49"/>
    <w:rsid w:val="00A23C76"/>
    <w:rsid w:val="00A34E10"/>
    <w:rsid w:val="00A51356"/>
    <w:rsid w:val="00A54737"/>
    <w:rsid w:val="00A70371"/>
    <w:rsid w:val="00A77932"/>
    <w:rsid w:val="00A80145"/>
    <w:rsid w:val="00A83E20"/>
    <w:rsid w:val="00AB33D4"/>
    <w:rsid w:val="00AB429E"/>
    <w:rsid w:val="00AD79A2"/>
    <w:rsid w:val="00AE4598"/>
    <w:rsid w:val="00AF024B"/>
    <w:rsid w:val="00AF037F"/>
    <w:rsid w:val="00AF091D"/>
    <w:rsid w:val="00AF2E26"/>
    <w:rsid w:val="00B01322"/>
    <w:rsid w:val="00B40E90"/>
    <w:rsid w:val="00B4120B"/>
    <w:rsid w:val="00B43B57"/>
    <w:rsid w:val="00B54E65"/>
    <w:rsid w:val="00B67605"/>
    <w:rsid w:val="00B7504C"/>
    <w:rsid w:val="00B75D9A"/>
    <w:rsid w:val="00B87E90"/>
    <w:rsid w:val="00BA1651"/>
    <w:rsid w:val="00BA4E77"/>
    <w:rsid w:val="00BA6C1B"/>
    <w:rsid w:val="00BC3A7E"/>
    <w:rsid w:val="00BE5DF8"/>
    <w:rsid w:val="00BF0371"/>
    <w:rsid w:val="00BF2174"/>
    <w:rsid w:val="00BF7AF8"/>
    <w:rsid w:val="00C138B3"/>
    <w:rsid w:val="00C37C0E"/>
    <w:rsid w:val="00C7461B"/>
    <w:rsid w:val="00C8677F"/>
    <w:rsid w:val="00CB2AEF"/>
    <w:rsid w:val="00CC0DE4"/>
    <w:rsid w:val="00CE2CF8"/>
    <w:rsid w:val="00CF2BE4"/>
    <w:rsid w:val="00D12A07"/>
    <w:rsid w:val="00D72837"/>
    <w:rsid w:val="00D75658"/>
    <w:rsid w:val="00D8123C"/>
    <w:rsid w:val="00D92D50"/>
    <w:rsid w:val="00D961A8"/>
    <w:rsid w:val="00D97876"/>
    <w:rsid w:val="00DA6172"/>
    <w:rsid w:val="00DB79E8"/>
    <w:rsid w:val="00DD7493"/>
    <w:rsid w:val="00DF272A"/>
    <w:rsid w:val="00DF3C26"/>
    <w:rsid w:val="00E04518"/>
    <w:rsid w:val="00E525B0"/>
    <w:rsid w:val="00E60A2E"/>
    <w:rsid w:val="00E71558"/>
    <w:rsid w:val="00EA1C99"/>
    <w:rsid w:val="00EB27BE"/>
    <w:rsid w:val="00EC1BD6"/>
    <w:rsid w:val="00EC3EF6"/>
    <w:rsid w:val="00EE5DBD"/>
    <w:rsid w:val="00EE6EA8"/>
    <w:rsid w:val="00EF4EE3"/>
    <w:rsid w:val="00F0166F"/>
    <w:rsid w:val="00F12892"/>
    <w:rsid w:val="00F32FFE"/>
    <w:rsid w:val="00F77E3C"/>
    <w:rsid w:val="00F87894"/>
    <w:rsid w:val="00F94F16"/>
    <w:rsid w:val="00FA0DA4"/>
    <w:rsid w:val="00FA7CA3"/>
    <w:rsid w:val="00FC6ADC"/>
    <w:rsid w:val="00FD0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0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F024B"/>
    <w:rPr>
      <w:color w:val="0000FF"/>
      <w:u w:val="single"/>
    </w:rPr>
  </w:style>
  <w:style w:type="paragraph" w:customStyle="1" w:styleId="Default">
    <w:name w:val="Default"/>
    <w:rsid w:val="00200F41"/>
    <w:pPr>
      <w:autoSpaceDE w:val="0"/>
      <w:autoSpaceDN w:val="0"/>
      <w:adjustRightInd w:val="0"/>
      <w:spacing w:after="0" w:line="240" w:lineRule="auto"/>
    </w:pPr>
    <w:rPr>
      <w:rFonts w:ascii="Times New Roman" w:eastAsia="Microsoft Sans Serif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00F41"/>
    <w:pPr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4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4F1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F0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1167">
          <w:blockQuote w:val="1"/>
          <w:marLeft w:val="0"/>
          <w:marRight w:val="0"/>
          <w:marTop w:val="424"/>
          <w:marBottom w:val="424"/>
          <w:divBdr>
            <w:top w:val="none" w:sz="0" w:space="0" w:color="auto"/>
            <w:left w:val="single" w:sz="48" w:space="0" w:color="EE6E73"/>
            <w:bottom w:val="none" w:sz="0" w:space="0" w:color="auto"/>
            <w:right w:val="none" w:sz="0" w:space="0" w:color="auto"/>
          </w:divBdr>
        </w:div>
        <w:div w:id="1988317727">
          <w:blockQuote w:val="1"/>
          <w:marLeft w:val="0"/>
          <w:marRight w:val="0"/>
          <w:marTop w:val="424"/>
          <w:marBottom w:val="424"/>
          <w:divBdr>
            <w:top w:val="none" w:sz="0" w:space="0" w:color="auto"/>
            <w:left w:val="single" w:sz="48" w:space="0" w:color="EE6E73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6D6E62-C01F-4A87-951B-B7DDCF104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Кретенчук</dc:creator>
  <cp:keywords/>
  <dc:description/>
  <cp:lastModifiedBy>kretenchuk.of</cp:lastModifiedBy>
  <cp:revision>239</cp:revision>
  <cp:lastPrinted>2024-09-12T10:42:00Z</cp:lastPrinted>
  <dcterms:created xsi:type="dcterms:W3CDTF">2023-04-06T07:56:00Z</dcterms:created>
  <dcterms:modified xsi:type="dcterms:W3CDTF">2024-09-12T10:54:00Z</dcterms:modified>
</cp:coreProperties>
</file>