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9A3542" w:rsidRDefault="009A3542" w:rsidP="00567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2">
        <w:rPr>
          <w:rFonts w:ascii="Times New Roman" w:hAnsi="Times New Roman" w:cs="Times New Roman"/>
          <w:b/>
          <w:sz w:val="24"/>
          <w:szCs w:val="24"/>
        </w:rPr>
        <w:t>Об итогах 3-й ежегодной региональной научно-практической конференции ординаторов, молодых ученых и специалистов, посвященной памяти доктора медицинских наук, профессора Тамары Алексеевны Кондратенко «Современные особенности эпидемиологии и профилактики инфекционных болезней в отдельных субъектах Российской Федерации»</w:t>
      </w:r>
    </w:p>
    <w:p w:rsidR="00567179" w:rsidRDefault="00567179" w:rsidP="005671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542" w:rsidRPr="009A3542" w:rsidRDefault="00567179" w:rsidP="0056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897890</wp:posOffset>
            </wp:positionV>
            <wp:extent cx="2881630" cy="2879725"/>
            <wp:effectExtent l="19050" t="0" r="0" b="0"/>
            <wp:wrapSquare wrapText="bothSides"/>
            <wp:docPr id="1" name="Рисунок 1" descr="C:\Users\Kretenchuk.OF\Desktop\документы\ОБЩЕСТВО МИКРОБИОЛОГОВ\! 2024\КОНФЕРЕНЦИИ\19.04.2024_РостГМУ\171377116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tenchuk.OF\Desktop\документы\ОБЩЕСТВО МИКРОБИОЛОГОВ\! 2024\КОНФЕРЕНЦИИ\19.04.2024_РостГМУ\1713771163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42" w:rsidRPr="009A3542">
        <w:rPr>
          <w:rFonts w:ascii="Times New Roman" w:hAnsi="Times New Roman" w:cs="Times New Roman"/>
          <w:b/>
          <w:sz w:val="24"/>
          <w:szCs w:val="24"/>
        </w:rPr>
        <w:t>19 апреля 2024 года</w:t>
      </w:r>
      <w:r w:rsidR="009A3542" w:rsidRPr="009A3542">
        <w:rPr>
          <w:rFonts w:ascii="Times New Roman" w:hAnsi="Times New Roman" w:cs="Times New Roman"/>
          <w:sz w:val="24"/>
          <w:szCs w:val="24"/>
        </w:rPr>
        <w:t xml:space="preserve"> на кафедре эпидемиологии ФГБОУ </w:t>
      </w:r>
      <w:proofErr w:type="gramStart"/>
      <w:r w:rsidR="009A3542" w:rsidRPr="009A35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A3542" w:rsidRPr="009A3542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медицинский университет» Минздрава России  под эгидой Ростовского регионального отделения Общероссийской общественной организации «Всероссийское научно-практическое общество эпидемиологов, микробиологов и паразитологов» при совместном участии Управления Роспотребнадзора по Ростовской области, кафедры эпидемиологии, ФБУЗ «Центр гигиены и эпидемиологии в Ростовской области», ФКУЗ Ростовский-на-Дону противочумный институт Роспотребнадзора и ФБУН «Ростовский научно-исследовательский институт микробиологии и паразитологии» Роспотребнадзора проведена 3-я ежегодная региональная научно-практическая конференция ординаторов, молодых ученых и специалистов, посвященная памяти доктора медицинских наук, профессора Тамары Алексеевны Кондратенко «</w:t>
      </w:r>
      <w:r w:rsidR="009A3542" w:rsidRPr="009A3542">
        <w:rPr>
          <w:rFonts w:ascii="Times New Roman" w:hAnsi="Times New Roman" w:cs="Times New Roman"/>
          <w:b/>
          <w:sz w:val="24"/>
          <w:szCs w:val="24"/>
        </w:rPr>
        <w:t>Современные особенности эпидемиологии и профилактики инфекционных болезней в отдельных субъектах Российской Федерации»</w:t>
      </w:r>
      <w:r w:rsidR="009A3542" w:rsidRPr="009A3542">
        <w:rPr>
          <w:rFonts w:ascii="Times New Roman" w:hAnsi="Times New Roman" w:cs="Times New Roman"/>
          <w:sz w:val="24"/>
          <w:szCs w:val="24"/>
        </w:rPr>
        <w:t>.</w:t>
      </w:r>
    </w:p>
    <w:p w:rsidR="009A3542" w:rsidRPr="009A3542" w:rsidRDefault="009A3542" w:rsidP="0056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42">
        <w:rPr>
          <w:rFonts w:ascii="Times New Roman" w:hAnsi="Times New Roman" w:cs="Times New Roman"/>
          <w:sz w:val="24"/>
          <w:szCs w:val="24"/>
        </w:rPr>
        <w:t xml:space="preserve">Открыл конференцию Руководитель Управления Роспотребнадзора по Ростовской области, Главный государственный санитарный врач по Ростовской области Е.В. Ковалев. В своем приветственном слове он отметил важность и актуальность изучения особенностей эпидемиологии и профилактики инфекционной патологии в современный период, подчеркнул, что такая конференция проводится третий год подряд и стала уже традицией.  </w:t>
      </w:r>
    </w:p>
    <w:p w:rsidR="009A3542" w:rsidRPr="009A3542" w:rsidRDefault="009A3542" w:rsidP="00567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542">
        <w:rPr>
          <w:rFonts w:ascii="Times New Roman" w:hAnsi="Times New Roman" w:cs="Times New Roman"/>
          <w:sz w:val="24"/>
          <w:szCs w:val="24"/>
        </w:rPr>
        <w:t xml:space="preserve">         Также с приветствиями к присутствующим обратились директор ФБУН «Ростовский научно-исследовательский институт микробиологии и паразитологии» Роспотребнадзора, д.м.н. Твердохлебова Т.И., заведующая отделом эпидемиологии филиала ФБУЗ «Центр гигиены и эпидемиологии в Ростовской области» в </w:t>
      </w:r>
      <w:proofErr w:type="gramStart"/>
      <w:r w:rsidRPr="009A35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3542">
        <w:rPr>
          <w:rFonts w:ascii="Times New Roman" w:hAnsi="Times New Roman" w:cs="Times New Roman"/>
          <w:sz w:val="24"/>
          <w:szCs w:val="24"/>
        </w:rPr>
        <w:t>. Ростове-на-Дону,  к.м.н.</w:t>
      </w:r>
      <w:r w:rsidRPr="009A3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542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9A3542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A3542" w:rsidRPr="009A3542" w:rsidRDefault="009A3542" w:rsidP="0056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542">
        <w:rPr>
          <w:rFonts w:ascii="Times New Roman" w:hAnsi="Times New Roman" w:cs="Times New Roman"/>
          <w:sz w:val="24"/>
          <w:szCs w:val="24"/>
        </w:rPr>
        <w:t>В ходе конференции ординаторами, молодыми учеными и начинающими специалистами были представлены 14 докладов, в которых авторы осветили эпидемиологическую ситуацию</w:t>
      </w:r>
      <w:r w:rsidRPr="009A3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3542">
        <w:rPr>
          <w:rFonts w:ascii="Times New Roman" w:hAnsi="Times New Roman" w:cs="Times New Roman"/>
          <w:sz w:val="24"/>
          <w:szCs w:val="24"/>
        </w:rPr>
        <w:t xml:space="preserve">по холере в мире и Российской Федерации в 2023 году, прогноз на 2024 год; современное </w:t>
      </w:r>
      <w:proofErr w:type="spellStart"/>
      <w:r w:rsidRPr="009A3542">
        <w:rPr>
          <w:rFonts w:ascii="Times New Roman" w:hAnsi="Times New Roman" w:cs="Times New Roman"/>
          <w:sz w:val="24"/>
          <w:szCs w:val="24"/>
        </w:rPr>
        <w:t>эпизоотолого-эпидемиологическое</w:t>
      </w:r>
      <w:proofErr w:type="spellEnd"/>
      <w:r w:rsidRPr="009A3542">
        <w:rPr>
          <w:rFonts w:ascii="Times New Roman" w:hAnsi="Times New Roman" w:cs="Times New Roman"/>
          <w:sz w:val="24"/>
          <w:szCs w:val="24"/>
        </w:rPr>
        <w:t xml:space="preserve"> состояние природных очагов инфекционных болезней на территории Донбасского региона, в Ростовской и Волгоградской областях; мероприятия по санитарной охране территории и обеспечению санитарно-эпидемиологического благополучия на объектах водного и воздушного транспорта, особенности организации и проведения профилактических и противоэпидемических мероприятий по предупреждению инфекционных заболеваний среди пассажиров </w:t>
      </w:r>
      <w:proofErr w:type="spellStart"/>
      <w:r w:rsidRPr="009A3542">
        <w:rPr>
          <w:rFonts w:ascii="Times New Roman" w:hAnsi="Times New Roman" w:cs="Times New Roman"/>
          <w:sz w:val="24"/>
          <w:szCs w:val="24"/>
        </w:rPr>
        <w:t>Северо-Кавказской</w:t>
      </w:r>
      <w:proofErr w:type="spellEnd"/>
      <w:r w:rsidRPr="009A3542">
        <w:rPr>
          <w:rFonts w:ascii="Times New Roman" w:hAnsi="Times New Roman" w:cs="Times New Roman"/>
          <w:sz w:val="24"/>
          <w:szCs w:val="24"/>
        </w:rPr>
        <w:t xml:space="preserve"> железной дороги, состояние эпидемиологической диагностики </w:t>
      </w:r>
      <w:proofErr w:type="spellStart"/>
      <w:r w:rsidRPr="009A3542">
        <w:rPr>
          <w:rFonts w:ascii="Times New Roman" w:hAnsi="Times New Roman" w:cs="Times New Roman"/>
          <w:sz w:val="24"/>
          <w:szCs w:val="24"/>
        </w:rPr>
        <w:t>сальмонеллезной</w:t>
      </w:r>
      <w:proofErr w:type="spellEnd"/>
      <w:r w:rsidRPr="009A3542">
        <w:rPr>
          <w:rFonts w:ascii="Times New Roman" w:hAnsi="Times New Roman" w:cs="Times New Roman"/>
          <w:sz w:val="24"/>
          <w:szCs w:val="24"/>
        </w:rPr>
        <w:t xml:space="preserve"> инфекции на современном этапе и некоторые другие проблемы. </w:t>
      </w:r>
    </w:p>
    <w:p w:rsidR="009A3542" w:rsidRPr="009A3542" w:rsidRDefault="009A3542" w:rsidP="00567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542">
        <w:rPr>
          <w:rFonts w:ascii="Times New Roman" w:hAnsi="Times New Roman" w:cs="Times New Roman"/>
          <w:sz w:val="24"/>
          <w:szCs w:val="24"/>
        </w:rPr>
        <w:t>В ряде докладов была показана актуальность мероприятий по снижению эпидемиологических рисков среди медицинских работников, в частности, в докладах об основных эпидемиологических рисках медицинских работников при выполнении профессиональных обязанностей на современном этапе, организации и проведении противоэпидемических мероприятий</w:t>
      </w:r>
      <w:r w:rsidRPr="009A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ФБУН </w:t>
      </w:r>
      <w:proofErr w:type="spellStart"/>
      <w:r w:rsidRPr="009A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РостовНИИ</w:t>
      </w:r>
      <w:proofErr w:type="spellEnd"/>
      <w:r w:rsidRPr="009A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микробиологии и паразитологии Роспотребнадзора, об </w:t>
      </w:r>
      <w:r w:rsidRPr="009A3542">
        <w:rPr>
          <w:rFonts w:ascii="Times New Roman" w:hAnsi="Times New Roman" w:cs="Times New Roman"/>
          <w:sz w:val="24"/>
          <w:szCs w:val="24"/>
        </w:rPr>
        <w:t xml:space="preserve">информированности студентов </w:t>
      </w:r>
      <w:proofErr w:type="spellStart"/>
      <w:r w:rsidRPr="009A3542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9A3542">
        <w:rPr>
          <w:rFonts w:ascii="Times New Roman" w:hAnsi="Times New Roman" w:cs="Times New Roman"/>
          <w:sz w:val="24"/>
          <w:szCs w:val="24"/>
        </w:rPr>
        <w:t xml:space="preserve"> и медицинских работников медицинских организаций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3542">
        <w:rPr>
          <w:rFonts w:ascii="Times New Roman" w:hAnsi="Times New Roman" w:cs="Times New Roman"/>
          <w:sz w:val="24"/>
          <w:szCs w:val="24"/>
        </w:rPr>
        <w:t xml:space="preserve">Ростова-на-Дону о ВИЧ-инфекции. </w:t>
      </w:r>
      <w:proofErr w:type="gramEnd"/>
    </w:p>
    <w:p w:rsidR="00C83C52" w:rsidRDefault="00C83C52" w:rsidP="00567179">
      <w:pPr>
        <w:spacing w:line="240" w:lineRule="auto"/>
      </w:pPr>
    </w:p>
    <w:sectPr w:rsidR="00C83C52" w:rsidSect="0056717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6C72"/>
    <w:rsid w:val="000F22EF"/>
    <w:rsid w:val="00107C99"/>
    <w:rsid w:val="002F2EC0"/>
    <w:rsid w:val="00435D09"/>
    <w:rsid w:val="00514EF4"/>
    <w:rsid w:val="0056545C"/>
    <w:rsid w:val="00567179"/>
    <w:rsid w:val="00652149"/>
    <w:rsid w:val="007B4CB8"/>
    <w:rsid w:val="008769BB"/>
    <w:rsid w:val="009A3542"/>
    <w:rsid w:val="009B222E"/>
    <w:rsid w:val="00A049D4"/>
    <w:rsid w:val="00A06A0F"/>
    <w:rsid w:val="00A43C37"/>
    <w:rsid w:val="00C83C52"/>
    <w:rsid w:val="00CD7BD7"/>
    <w:rsid w:val="00D26C72"/>
    <w:rsid w:val="00F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2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6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Кретенчук</cp:lastModifiedBy>
  <cp:revision>9</cp:revision>
  <dcterms:created xsi:type="dcterms:W3CDTF">2024-04-22T10:28:00Z</dcterms:created>
  <dcterms:modified xsi:type="dcterms:W3CDTF">2024-04-23T06:52:00Z</dcterms:modified>
</cp:coreProperties>
</file>