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A5" w:rsidRPr="00986A31" w:rsidRDefault="00FF44A5" w:rsidP="000856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31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2A4E4D" w:rsidRDefault="00FF44A5" w:rsidP="000856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6A3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86A31">
        <w:rPr>
          <w:rFonts w:ascii="Times New Roman" w:hAnsi="Times New Roman" w:cs="Times New Roman"/>
          <w:sz w:val="24"/>
          <w:szCs w:val="24"/>
        </w:rPr>
        <w:t>I</w:t>
      </w:r>
      <w:r w:rsidR="002F2897" w:rsidRPr="00986A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A31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</w:t>
      </w:r>
      <w:r w:rsidR="002A4E4D">
        <w:rPr>
          <w:rFonts w:ascii="Times New Roman" w:hAnsi="Times New Roman" w:cs="Times New Roman"/>
          <w:sz w:val="24"/>
          <w:szCs w:val="24"/>
        </w:rPr>
        <w:t xml:space="preserve"> </w:t>
      </w:r>
      <w:r w:rsidRPr="00986A31">
        <w:rPr>
          <w:rFonts w:ascii="Times New Roman" w:hAnsi="Times New Roman" w:cs="Times New Roman"/>
          <w:sz w:val="24"/>
          <w:szCs w:val="24"/>
        </w:rPr>
        <w:t xml:space="preserve">молодых ученых </w:t>
      </w:r>
    </w:p>
    <w:p w:rsidR="00FF44A5" w:rsidRPr="00986A31" w:rsidRDefault="00FF44A5" w:rsidP="000856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 xml:space="preserve">и специалистов Роспотребнадзора </w:t>
      </w:r>
    </w:p>
    <w:p w:rsidR="00FF44A5" w:rsidRPr="00986A31" w:rsidRDefault="00FF44A5" w:rsidP="000856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 xml:space="preserve">«СОВРЕМЕННЫЕ ПРОБЛЕМЫ ЭПИДЕМИОЛОГИИ, </w:t>
      </w:r>
    </w:p>
    <w:p w:rsidR="00FF44A5" w:rsidRPr="00986A31" w:rsidRDefault="00FF44A5" w:rsidP="000856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МИКРОБИОЛОГИИ И ГИГИЕНЫ»</w:t>
      </w:r>
    </w:p>
    <w:p w:rsidR="00FF44A5" w:rsidRPr="00986A31" w:rsidRDefault="00FF44A5" w:rsidP="000856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4A5" w:rsidRPr="00986A31" w:rsidRDefault="002F2897" w:rsidP="000856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22</w:t>
      </w:r>
      <w:r w:rsidR="00FF44A5" w:rsidRPr="00986A31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Pr="00986A31">
        <w:rPr>
          <w:rFonts w:ascii="Times New Roman" w:hAnsi="Times New Roman" w:cs="Times New Roman"/>
          <w:sz w:val="24"/>
          <w:szCs w:val="24"/>
        </w:rPr>
        <w:t>20</w:t>
      </w:r>
      <w:r w:rsidR="00FF44A5" w:rsidRPr="00986A3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r w:rsidRPr="00986A31">
        <w:rPr>
          <w:rFonts w:ascii="Times New Roman" w:hAnsi="Times New Roman" w:cs="Times New Roman"/>
          <w:sz w:val="24"/>
          <w:szCs w:val="24"/>
        </w:rPr>
        <w:t xml:space="preserve">             г. Ростов-на-Дону</w:t>
      </w:r>
      <w:r w:rsidR="00FF44A5" w:rsidRPr="0098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A5" w:rsidRPr="00986A31" w:rsidRDefault="00FF44A5" w:rsidP="000856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73" w:rsidRPr="00986A31" w:rsidRDefault="001F2095" w:rsidP="000856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6A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 w:rsidR="00726473" w:rsidRPr="00986A31">
        <w:rPr>
          <w:rFonts w:ascii="Times New Roman" w:hAnsi="Times New Roman" w:cs="Times New Roman"/>
          <w:sz w:val="24"/>
          <w:szCs w:val="24"/>
        </w:rPr>
        <w:t xml:space="preserve">тября 2020 г. </w:t>
      </w:r>
      <w:r w:rsidR="003264A7">
        <w:rPr>
          <w:rFonts w:ascii="Times New Roman" w:hAnsi="Times New Roman" w:cs="Times New Roman"/>
          <w:sz w:val="24"/>
          <w:szCs w:val="24"/>
        </w:rPr>
        <w:t xml:space="preserve">в </w:t>
      </w:r>
      <w:r w:rsidR="003264A7" w:rsidRPr="00986A31">
        <w:rPr>
          <w:rFonts w:ascii="Times New Roman" w:hAnsi="Times New Roman" w:cs="Times New Roman"/>
          <w:sz w:val="24"/>
          <w:szCs w:val="24"/>
        </w:rPr>
        <w:t xml:space="preserve">формате видеоконференцсвязи </w:t>
      </w:r>
      <w:r w:rsidR="001D3A6F" w:rsidRPr="00986A31">
        <w:rPr>
          <w:rFonts w:ascii="Times New Roman" w:hAnsi="Times New Roman" w:cs="Times New Roman"/>
          <w:sz w:val="24"/>
          <w:szCs w:val="24"/>
        </w:rPr>
        <w:t>состоялась</w:t>
      </w:r>
      <w:r w:rsidR="00BB70C4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FF44A5" w:rsidRPr="00986A31">
        <w:rPr>
          <w:rFonts w:ascii="Times New Roman" w:hAnsi="Times New Roman" w:cs="Times New Roman"/>
          <w:sz w:val="24"/>
          <w:szCs w:val="24"/>
        </w:rPr>
        <w:t>X</w:t>
      </w:r>
      <w:r w:rsidR="00FF44A5" w:rsidRPr="00986A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6473" w:rsidRPr="00986A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70C4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FF44A5" w:rsidRPr="00986A31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молодых уч</w:t>
      </w:r>
      <w:r w:rsidR="000856EB" w:rsidRPr="00986A31">
        <w:rPr>
          <w:rFonts w:ascii="Times New Roman" w:hAnsi="Times New Roman" w:cs="Times New Roman"/>
          <w:sz w:val="24"/>
          <w:szCs w:val="24"/>
        </w:rPr>
        <w:t>е</w:t>
      </w:r>
      <w:r w:rsidR="00FF44A5" w:rsidRPr="00986A31">
        <w:rPr>
          <w:rFonts w:ascii="Times New Roman" w:hAnsi="Times New Roman" w:cs="Times New Roman"/>
          <w:sz w:val="24"/>
          <w:szCs w:val="24"/>
        </w:rPr>
        <w:t xml:space="preserve">ных и специалистов Роспотребнадзора «Современные проблемы эпидемиологии, микробиологии и гигиены» (далее – </w:t>
      </w:r>
      <w:r w:rsidR="00566313">
        <w:rPr>
          <w:rFonts w:ascii="Times New Roman" w:hAnsi="Times New Roman" w:cs="Times New Roman"/>
          <w:sz w:val="24"/>
          <w:szCs w:val="24"/>
        </w:rPr>
        <w:t>К</w:t>
      </w:r>
      <w:r w:rsidR="00FF44A5" w:rsidRPr="00986A31">
        <w:rPr>
          <w:rFonts w:ascii="Times New Roman" w:hAnsi="Times New Roman" w:cs="Times New Roman"/>
          <w:sz w:val="24"/>
          <w:szCs w:val="24"/>
        </w:rPr>
        <w:t>онференция)</w:t>
      </w:r>
      <w:r w:rsidR="00726473" w:rsidRPr="00986A31">
        <w:rPr>
          <w:rFonts w:ascii="Times New Roman" w:hAnsi="Times New Roman" w:cs="Times New Roman"/>
          <w:sz w:val="24"/>
          <w:szCs w:val="24"/>
        </w:rPr>
        <w:t xml:space="preserve"> и заседание Совета молодых ученых и </w:t>
      </w:r>
      <w:r w:rsidR="003F590A" w:rsidRPr="00986A31">
        <w:rPr>
          <w:rFonts w:ascii="Times New Roman" w:hAnsi="Times New Roman" w:cs="Times New Roman"/>
          <w:sz w:val="24"/>
          <w:szCs w:val="24"/>
        </w:rPr>
        <w:t>специалистов Роспотребнадзора</w:t>
      </w:r>
      <w:r w:rsidR="00726473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3F590A" w:rsidRPr="00986A31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3F590A" w:rsidRPr="00986A31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3F590A" w:rsidRPr="00986A31">
        <w:rPr>
          <w:rFonts w:ascii="Times New Roman" w:hAnsi="Times New Roman" w:cs="Times New Roman"/>
          <w:sz w:val="24"/>
          <w:szCs w:val="24"/>
        </w:rPr>
        <w:t>)</w:t>
      </w:r>
      <w:r w:rsidR="003F590A">
        <w:rPr>
          <w:rFonts w:ascii="Times New Roman" w:hAnsi="Times New Roman" w:cs="Times New Roman"/>
          <w:sz w:val="24"/>
          <w:szCs w:val="24"/>
        </w:rPr>
        <w:t>.</w:t>
      </w:r>
    </w:p>
    <w:p w:rsidR="00E56ECE" w:rsidRPr="003F4BE2" w:rsidRDefault="00F71012" w:rsidP="003F4BE2">
      <w:pPr>
        <w:spacing w:after="0" w:line="276" w:lineRule="auto"/>
        <w:ind w:right="-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 приняли участие более 250 молодых ученых и специалистов из 98 </w:t>
      </w:r>
      <w:r w:rsidR="003F4BE2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F4B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аучных и других организаций</w:t>
      </w: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Роспотребнадзора, </w:t>
      </w:r>
      <w:proofErr w:type="spellStart"/>
      <w:r w:rsidR="00AE2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AE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Минздрава России из 50 регионов Российской Федерации (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313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537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Адыгея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3F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Ингушетия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3F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 Эл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Осетия-Алания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3F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(Якутия),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3F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АО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264A7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64A7" w:rsidRPr="00AE2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AE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AE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AE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мский,</w:t>
      </w:r>
      <w:r w:rsidR="003264A7" w:rsidRPr="005F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4A7" w:rsidRPr="005F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64A7" w:rsidRPr="005F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Архангельская, Брянская</w:t>
      </w:r>
      <w:r w:rsidR="003F4B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313" w:rsidRPr="00566313">
        <w:t xml:space="preserve"> 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Владимирская, Волгоградская, Воронежская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Иркутская, Калининградская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Калужская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Липецкая, Магаданская, Мурманская, Нижегородская, Новосибирская, Омская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Орловская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Пензенская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Тверская, Томская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Тюменская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66313" w:rsidRPr="00566313">
        <w:t xml:space="preserve"> </w:t>
      </w:r>
      <w:r w:rsidR="00566313" w:rsidRP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</w:t>
      </w:r>
      <w:r w:rsidR="00566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229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7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организовано 120 точек подключения к видеоконференцсвязи.</w:t>
      </w:r>
    </w:p>
    <w:p w:rsidR="007B722A" w:rsidRDefault="003264A7" w:rsidP="007B72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 был</w:t>
      </w:r>
      <w:r w:rsidR="00812E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заслушан</w:t>
      </w:r>
      <w:r w:rsidR="00812E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</w:t>
      </w:r>
      <w:r w:rsidR="00812E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доклад</w:t>
      </w:r>
      <w:r w:rsid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эпидемиологии, микробиологии и гигиены</w:t>
      </w:r>
      <w:r w:rsid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22A" w:rsidRPr="00986A31" w:rsidRDefault="007B722A" w:rsidP="007B72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фундаментальные, прикладные и правовые аспекты а</w:t>
      </w:r>
      <w:r w:rsidR="005954F5">
        <w:rPr>
          <w:rFonts w:ascii="Times New Roman" w:hAnsi="Times New Roman" w:cs="Times New Roman"/>
          <w:sz w:val="24"/>
          <w:szCs w:val="24"/>
        </w:rPr>
        <w:t>нализа риска здоровью населения</w:t>
      </w:r>
      <w:r w:rsidR="003264A7">
        <w:rPr>
          <w:rFonts w:ascii="Times New Roman" w:hAnsi="Times New Roman" w:cs="Times New Roman"/>
          <w:sz w:val="24"/>
          <w:szCs w:val="24"/>
        </w:rPr>
        <w:t>; о</w:t>
      </w:r>
      <w:r w:rsidRPr="00986A31">
        <w:rPr>
          <w:rFonts w:ascii="Times New Roman" w:hAnsi="Times New Roman" w:cs="Times New Roman"/>
          <w:sz w:val="24"/>
          <w:szCs w:val="24"/>
        </w:rPr>
        <w:t>ценка рисков и ущербов здоровью населения, в том числе детскому, при воздействии различных факторов среды обитания;</w:t>
      </w:r>
    </w:p>
    <w:p w:rsidR="007B722A" w:rsidRPr="00986A31" w:rsidRDefault="007B722A" w:rsidP="007B72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0931">
        <w:rPr>
          <w:rFonts w:ascii="Times New Roman" w:hAnsi="Times New Roman" w:cs="Times New Roman"/>
          <w:sz w:val="24"/>
          <w:szCs w:val="24"/>
        </w:rPr>
        <w:t>а</w:t>
      </w:r>
      <w:r w:rsidRPr="00986A31">
        <w:rPr>
          <w:rFonts w:ascii="Times New Roman" w:hAnsi="Times New Roman" w:cs="Times New Roman"/>
          <w:sz w:val="24"/>
          <w:szCs w:val="24"/>
        </w:rPr>
        <w:t>ктуальные проблемы медицины труда и оценки профессиональных рисков здоровью;</w:t>
      </w:r>
    </w:p>
    <w:p w:rsidR="005954F5" w:rsidRPr="00986A31" w:rsidRDefault="005954F5" w:rsidP="005954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актуальные проблемы эпидемиологии и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инфекционных и неинфекционных </w:t>
      </w:r>
      <w:r w:rsidRPr="00986A31">
        <w:rPr>
          <w:rFonts w:ascii="Times New Roman" w:hAnsi="Times New Roman" w:cs="Times New Roman"/>
          <w:sz w:val="24"/>
          <w:szCs w:val="24"/>
        </w:rPr>
        <w:t>боле</w:t>
      </w:r>
      <w:r>
        <w:rPr>
          <w:rFonts w:ascii="Times New Roman" w:hAnsi="Times New Roman" w:cs="Times New Roman"/>
          <w:sz w:val="24"/>
          <w:szCs w:val="24"/>
        </w:rPr>
        <w:t>зней</w:t>
      </w:r>
      <w:r w:rsidRPr="00986A31">
        <w:rPr>
          <w:rFonts w:ascii="Times New Roman" w:hAnsi="Times New Roman" w:cs="Times New Roman"/>
          <w:sz w:val="24"/>
          <w:szCs w:val="24"/>
        </w:rPr>
        <w:t>;</w:t>
      </w:r>
    </w:p>
    <w:p w:rsidR="005954F5" w:rsidRPr="00986A31" w:rsidRDefault="005954F5" w:rsidP="005954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изучении и мониторинге инфекционных болезней, социально-гигиенический мониторинг,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и прогнозно-моделирующие системы; </w:t>
      </w:r>
    </w:p>
    <w:p w:rsidR="005954F5" w:rsidRPr="00986A31" w:rsidRDefault="005954F5" w:rsidP="005954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современные методы и алгоритмы лабораторной диагностики инфекционных болезней;</w:t>
      </w:r>
    </w:p>
    <w:p w:rsidR="005954F5" w:rsidRPr="00986A31" w:rsidRDefault="005954F5" w:rsidP="005954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новые биотехнологии разработки и производства препаратов для лабораторной диагностики и профилактики инфекционных болезней;</w:t>
      </w:r>
    </w:p>
    <w:p w:rsidR="007B722A" w:rsidRPr="00986A31" w:rsidRDefault="007B722A" w:rsidP="007B72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химическая, биологическая и радиационная безопасность населения</w:t>
      </w:r>
      <w:r w:rsidR="003264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264A7">
        <w:rPr>
          <w:rFonts w:ascii="Times New Roman" w:hAnsi="Times New Roman" w:cs="Times New Roman"/>
          <w:sz w:val="24"/>
          <w:szCs w:val="24"/>
        </w:rPr>
        <w:t>н</w:t>
      </w:r>
      <w:r w:rsidR="005954F5" w:rsidRPr="00986A31">
        <w:rPr>
          <w:rFonts w:ascii="Times New Roman" w:hAnsi="Times New Roman" w:cs="Times New Roman"/>
          <w:sz w:val="24"/>
          <w:szCs w:val="24"/>
        </w:rPr>
        <w:t>анотехнологии</w:t>
      </w:r>
      <w:proofErr w:type="spellEnd"/>
      <w:r w:rsidR="005954F5" w:rsidRPr="00986A31">
        <w:rPr>
          <w:rFonts w:ascii="Times New Roman" w:hAnsi="Times New Roman" w:cs="Times New Roman"/>
          <w:sz w:val="24"/>
          <w:szCs w:val="24"/>
        </w:rPr>
        <w:t xml:space="preserve"> в живых системах, оценка безопасности </w:t>
      </w:r>
      <w:proofErr w:type="spellStart"/>
      <w:r w:rsidR="005954F5" w:rsidRPr="00986A31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>;</w:t>
      </w:r>
    </w:p>
    <w:p w:rsidR="007B722A" w:rsidRPr="00986A31" w:rsidRDefault="007B722A" w:rsidP="005954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международное сотрудничество и вопросы гармонизации российского санитарного законодательства в рамках обеспечения санитарно-эпидемиологического благополучия насел</w:t>
      </w:r>
      <w:r w:rsidR="005954F5">
        <w:rPr>
          <w:rFonts w:ascii="Times New Roman" w:hAnsi="Times New Roman" w:cs="Times New Roman"/>
          <w:sz w:val="24"/>
          <w:szCs w:val="24"/>
        </w:rPr>
        <w:t>ения и защиты прав потребителей.</w:t>
      </w:r>
    </w:p>
    <w:p w:rsidR="00862361" w:rsidRPr="00986A31" w:rsidRDefault="00F60B46" w:rsidP="000856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bCs/>
          <w:sz w:val="24"/>
          <w:szCs w:val="24"/>
        </w:rPr>
        <w:t>В связи с продолжающейся пандемией COVID-19 б</w:t>
      </w:r>
      <w:r w:rsidR="00862361" w:rsidRPr="00986A31">
        <w:rPr>
          <w:rFonts w:ascii="Times New Roman" w:hAnsi="Times New Roman" w:cs="Times New Roman"/>
          <w:bCs/>
          <w:sz w:val="24"/>
          <w:szCs w:val="24"/>
        </w:rPr>
        <w:t xml:space="preserve">ольшое внимание было уделено вопросам изучения новой </w:t>
      </w:r>
      <w:proofErr w:type="spellStart"/>
      <w:r w:rsidR="00862361" w:rsidRPr="00986A3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862361" w:rsidRPr="00986A31">
        <w:rPr>
          <w:rFonts w:ascii="Times New Roman" w:hAnsi="Times New Roman" w:cs="Times New Roman"/>
          <w:bCs/>
          <w:sz w:val="24"/>
          <w:szCs w:val="24"/>
        </w:rPr>
        <w:t xml:space="preserve"> инфекции</w:t>
      </w:r>
      <w:r w:rsidR="00F8684D">
        <w:rPr>
          <w:rFonts w:ascii="Times New Roman" w:hAnsi="Times New Roman" w:cs="Times New Roman"/>
          <w:bCs/>
          <w:sz w:val="24"/>
          <w:szCs w:val="24"/>
        </w:rPr>
        <w:t>.</w:t>
      </w:r>
      <w:r w:rsidR="007B722A" w:rsidRP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вызвала лекция, посвященная </w:t>
      </w:r>
      <w:r w:rsidR="007B722A" w:rsidRPr="0098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научно-методическим аспектам разработки вакцины против COVID-19</w:t>
      </w:r>
      <w:r w:rsidR="007B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8684D">
        <w:rPr>
          <w:rFonts w:ascii="Times New Roman" w:hAnsi="Times New Roman" w:cs="Times New Roman"/>
          <w:bCs/>
          <w:sz w:val="24"/>
          <w:szCs w:val="24"/>
        </w:rPr>
        <w:t>Ш</w:t>
      </w:r>
      <w:r w:rsidR="00862361" w:rsidRPr="00986A31">
        <w:rPr>
          <w:rFonts w:ascii="Times New Roman" w:hAnsi="Times New Roman" w:cs="Times New Roman"/>
          <w:sz w:val="24"/>
          <w:szCs w:val="24"/>
        </w:rPr>
        <w:t xml:space="preserve">ирокое обсуждение получили результаты оценки эпидемиологической ситуации по новой </w:t>
      </w:r>
      <w:proofErr w:type="spellStart"/>
      <w:r w:rsidR="00862361" w:rsidRPr="00986A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62361" w:rsidRPr="00986A3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A3472C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  <w:r w:rsidR="00C52433" w:rsidRPr="00986A31">
        <w:rPr>
          <w:rFonts w:ascii="Times New Roman" w:hAnsi="Times New Roman" w:cs="Times New Roman"/>
          <w:sz w:val="24"/>
          <w:szCs w:val="24"/>
        </w:rPr>
        <w:t xml:space="preserve">, </w:t>
      </w:r>
      <w:r w:rsidR="00862361" w:rsidRPr="00986A31">
        <w:rPr>
          <w:rFonts w:ascii="Times New Roman" w:hAnsi="Times New Roman" w:cs="Times New Roman"/>
          <w:sz w:val="24"/>
          <w:szCs w:val="24"/>
        </w:rPr>
        <w:t>изучения гуморального иммунного ответа при легкой и бессимптом</w:t>
      </w:r>
      <w:r w:rsidR="005954F5">
        <w:rPr>
          <w:rFonts w:ascii="Times New Roman" w:hAnsi="Times New Roman" w:cs="Times New Roman"/>
          <w:sz w:val="24"/>
          <w:szCs w:val="24"/>
        </w:rPr>
        <w:t>ной формах проявления COVID-19,</w:t>
      </w:r>
      <w:r w:rsidR="00C52433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F8684D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5F1854" w:rsidRPr="00986A31">
        <w:rPr>
          <w:rFonts w:ascii="Times New Roman" w:hAnsi="Times New Roman" w:cs="Times New Roman"/>
          <w:bCs/>
          <w:sz w:val="24"/>
          <w:szCs w:val="24"/>
        </w:rPr>
        <w:t xml:space="preserve">этиологии внебольничных пневмоний, ассоциированных </w:t>
      </w:r>
      <w:r w:rsidR="00812EC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F1854" w:rsidRPr="00986A31">
        <w:rPr>
          <w:rFonts w:ascii="Times New Roman" w:hAnsi="Times New Roman" w:cs="Times New Roman"/>
          <w:bCs/>
          <w:sz w:val="24"/>
          <w:szCs w:val="24"/>
        </w:rPr>
        <w:t xml:space="preserve">с </w:t>
      </w:r>
      <w:bookmarkStart w:id="0" w:name="_Hlk54027725"/>
      <w:r w:rsidR="00330931" w:rsidRPr="00330931">
        <w:rPr>
          <w:rFonts w:ascii="Times New Roman" w:hAnsi="Times New Roman" w:cs="Times New Roman"/>
          <w:bCs/>
          <w:sz w:val="24"/>
          <w:szCs w:val="24"/>
          <w:lang w:val="en-US"/>
        </w:rPr>
        <w:t>SARS</w:t>
      </w:r>
      <w:r w:rsidR="00330931" w:rsidRPr="0033093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30931" w:rsidRPr="00330931">
        <w:rPr>
          <w:rFonts w:ascii="Times New Roman" w:hAnsi="Times New Roman" w:cs="Times New Roman"/>
          <w:bCs/>
          <w:sz w:val="24"/>
          <w:szCs w:val="24"/>
          <w:lang w:val="en-US"/>
        </w:rPr>
        <w:t>CoV</w:t>
      </w:r>
      <w:proofErr w:type="spellEnd"/>
      <w:r w:rsidR="00330931" w:rsidRPr="00330931">
        <w:rPr>
          <w:rFonts w:ascii="Times New Roman" w:hAnsi="Times New Roman" w:cs="Times New Roman"/>
          <w:bCs/>
          <w:sz w:val="24"/>
          <w:szCs w:val="24"/>
        </w:rPr>
        <w:t>-2</w:t>
      </w:r>
      <w:r w:rsidR="00F8684D">
        <w:rPr>
          <w:rFonts w:ascii="Times New Roman" w:hAnsi="Times New Roman" w:cs="Times New Roman"/>
          <w:bCs/>
          <w:sz w:val="24"/>
          <w:szCs w:val="24"/>
        </w:rPr>
        <w:t xml:space="preserve"> и с</w:t>
      </w:r>
      <w:r w:rsidR="00862361" w:rsidRPr="00986A31">
        <w:rPr>
          <w:rFonts w:ascii="Times New Roman" w:hAnsi="Times New Roman" w:cs="Times New Roman"/>
          <w:sz w:val="24"/>
          <w:szCs w:val="24"/>
        </w:rPr>
        <w:t>оциально-экономически</w:t>
      </w:r>
      <w:r w:rsidR="00F8684D">
        <w:rPr>
          <w:rFonts w:ascii="Times New Roman" w:hAnsi="Times New Roman" w:cs="Times New Roman"/>
          <w:sz w:val="24"/>
          <w:szCs w:val="24"/>
        </w:rPr>
        <w:t>х</w:t>
      </w:r>
      <w:r w:rsidR="00862361" w:rsidRPr="00986A31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F8684D">
        <w:rPr>
          <w:rFonts w:ascii="Times New Roman" w:hAnsi="Times New Roman" w:cs="Times New Roman"/>
          <w:sz w:val="24"/>
          <w:szCs w:val="24"/>
        </w:rPr>
        <w:t>ов</w:t>
      </w:r>
      <w:r w:rsidR="00862361" w:rsidRPr="00986A3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954F5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5954F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954F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862361" w:rsidRPr="00986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361" w:rsidRPr="00986A31">
        <w:rPr>
          <w:rFonts w:ascii="Times New Roman" w:hAnsi="Times New Roman" w:cs="Times New Roman"/>
          <w:sz w:val="24"/>
          <w:szCs w:val="24"/>
        </w:rPr>
        <w:t xml:space="preserve"> Важно отметить участие молодых ученых и в разработке набора реагентов</w:t>
      </w:r>
      <w:r w:rsidR="00ED4E52">
        <w:rPr>
          <w:rFonts w:ascii="Times New Roman" w:hAnsi="Times New Roman" w:cs="Times New Roman"/>
          <w:sz w:val="24"/>
          <w:szCs w:val="24"/>
        </w:rPr>
        <w:t xml:space="preserve"> для диагностики</w:t>
      </w:r>
      <w:r w:rsidR="00ED4E52" w:rsidRPr="00ED4E52">
        <w:t xml:space="preserve"> </w:t>
      </w:r>
      <w:r w:rsidR="00ED4E52" w:rsidRPr="00ED4E52">
        <w:rPr>
          <w:rFonts w:ascii="Times New Roman" w:hAnsi="Times New Roman" w:cs="Times New Roman"/>
          <w:sz w:val="24"/>
          <w:szCs w:val="24"/>
        </w:rPr>
        <w:t>COVID-19</w:t>
      </w:r>
      <w:r w:rsidR="00ED4E52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862361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ED4E52">
        <w:rPr>
          <w:rFonts w:ascii="Times New Roman" w:hAnsi="Times New Roman" w:cs="Times New Roman"/>
          <w:sz w:val="24"/>
          <w:szCs w:val="24"/>
        </w:rPr>
        <w:t>выявления</w:t>
      </w:r>
      <w:r w:rsidR="00862361" w:rsidRPr="00986A31">
        <w:rPr>
          <w:rFonts w:ascii="Times New Roman" w:hAnsi="Times New Roman" w:cs="Times New Roman"/>
          <w:sz w:val="24"/>
          <w:szCs w:val="24"/>
        </w:rPr>
        <w:t xml:space="preserve"> SARS-CoV-</w:t>
      </w:r>
      <w:r w:rsidR="00ED4E52">
        <w:rPr>
          <w:rFonts w:ascii="Times New Roman" w:hAnsi="Times New Roman" w:cs="Times New Roman"/>
          <w:sz w:val="24"/>
          <w:szCs w:val="24"/>
        </w:rPr>
        <w:t xml:space="preserve">2 </w:t>
      </w:r>
      <w:r w:rsidR="00955851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955851" w:rsidRPr="00986A31">
        <w:rPr>
          <w:rFonts w:ascii="Times New Roman" w:hAnsi="Times New Roman" w:cs="Times New Roman"/>
          <w:sz w:val="24"/>
          <w:szCs w:val="24"/>
        </w:rPr>
        <w:t>ОТ</w:t>
      </w:r>
      <w:r w:rsidR="00862361" w:rsidRPr="00986A31">
        <w:rPr>
          <w:rFonts w:ascii="Times New Roman" w:hAnsi="Times New Roman" w:cs="Times New Roman"/>
          <w:sz w:val="24"/>
          <w:szCs w:val="24"/>
        </w:rPr>
        <w:t>-ПЦР в реальном времени.</w:t>
      </w:r>
    </w:p>
    <w:p w:rsidR="006C37ED" w:rsidRPr="006C37ED" w:rsidRDefault="00F8684D" w:rsidP="000C3C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84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684D">
        <w:rPr>
          <w:rFonts w:ascii="Times New Roman" w:hAnsi="Times New Roman" w:cs="Times New Roman"/>
          <w:sz w:val="24"/>
          <w:szCs w:val="24"/>
        </w:rPr>
        <w:t>онференции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76" w:rsidRPr="000C3C76">
        <w:rPr>
          <w:rFonts w:ascii="Times New Roman" w:hAnsi="Times New Roman" w:cs="Times New Roman"/>
          <w:sz w:val="24"/>
          <w:szCs w:val="24"/>
        </w:rPr>
        <w:t>возможности и перспективы</w:t>
      </w:r>
      <w:r w:rsidR="000C3C76">
        <w:rPr>
          <w:rFonts w:ascii="Times New Roman" w:hAnsi="Times New Roman" w:cs="Times New Roman"/>
          <w:sz w:val="24"/>
          <w:szCs w:val="24"/>
        </w:rPr>
        <w:t xml:space="preserve"> </w:t>
      </w:r>
      <w:r w:rsidR="000C3C76" w:rsidRPr="000C3C76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0C3C76">
        <w:rPr>
          <w:rFonts w:ascii="Times New Roman" w:hAnsi="Times New Roman" w:cs="Times New Roman"/>
          <w:sz w:val="24"/>
          <w:szCs w:val="24"/>
        </w:rPr>
        <w:t xml:space="preserve">нового </w:t>
      </w:r>
      <w:proofErr w:type="gramStart"/>
      <w:r w:rsidR="000C3C76" w:rsidRPr="000C3C76">
        <w:rPr>
          <w:rFonts w:ascii="Times New Roman" w:hAnsi="Times New Roman" w:cs="Times New Roman"/>
          <w:sz w:val="24"/>
          <w:szCs w:val="24"/>
        </w:rPr>
        <w:t>метод</w:t>
      </w:r>
      <w:r w:rsidR="000C3C76">
        <w:rPr>
          <w:rFonts w:ascii="Times New Roman" w:hAnsi="Times New Roman" w:cs="Times New Roman"/>
          <w:sz w:val="24"/>
          <w:szCs w:val="24"/>
        </w:rPr>
        <w:t>ического подхода</w:t>
      </w:r>
      <w:proofErr w:type="gramEnd"/>
      <w:r w:rsidR="000C3C76">
        <w:rPr>
          <w:rFonts w:ascii="Times New Roman" w:hAnsi="Times New Roman" w:cs="Times New Roman"/>
          <w:sz w:val="24"/>
          <w:szCs w:val="24"/>
        </w:rPr>
        <w:t xml:space="preserve"> для</w:t>
      </w:r>
      <w:r w:rsidR="000C3C76" w:rsidRPr="000C3C76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0C3C7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4027645"/>
      <w:r w:rsidR="00B6489C" w:rsidRPr="00986A31">
        <w:rPr>
          <w:rFonts w:ascii="Times New Roman" w:hAnsi="Times New Roman" w:cs="Times New Roman"/>
          <w:sz w:val="24"/>
          <w:szCs w:val="24"/>
        </w:rPr>
        <w:t xml:space="preserve">факторов эпидемиологического риска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холере в субъектах Российской Федерации</w:t>
      </w:r>
      <w:bookmarkEnd w:id="1"/>
      <w:r w:rsidR="000C3C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851" w:rsidRPr="00955851">
        <w:rPr>
          <w:rFonts w:ascii="Times New Roman" w:hAnsi="Times New Roman" w:cs="Times New Roman"/>
          <w:sz w:val="24"/>
          <w:szCs w:val="24"/>
        </w:rPr>
        <w:t>Активные дискуссии вызвали доклады, посвященные</w:t>
      </w:r>
      <w:r w:rsidR="00955851">
        <w:rPr>
          <w:rFonts w:ascii="Times New Roman" w:hAnsi="Times New Roman" w:cs="Times New Roman"/>
          <w:sz w:val="24"/>
          <w:szCs w:val="24"/>
        </w:rPr>
        <w:t xml:space="preserve"> </w:t>
      </w:r>
      <w:r w:rsidR="00C43EDF">
        <w:rPr>
          <w:rFonts w:ascii="Times New Roman" w:hAnsi="Times New Roman" w:cs="Times New Roman"/>
          <w:sz w:val="24"/>
          <w:szCs w:val="24"/>
        </w:rPr>
        <w:t>изучени</w:t>
      </w:r>
      <w:r w:rsidR="00955851">
        <w:rPr>
          <w:rFonts w:ascii="Times New Roman" w:hAnsi="Times New Roman" w:cs="Times New Roman"/>
          <w:sz w:val="24"/>
          <w:szCs w:val="24"/>
        </w:rPr>
        <w:t>ю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C43EDF">
        <w:rPr>
          <w:rFonts w:ascii="Times New Roman" w:hAnsi="Times New Roman" w:cs="Times New Roman"/>
          <w:sz w:val="24"/>
          <w:szCs w:val="24"/>
        </w:rPr>
        <w:t>х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C43EDF">
        <w:rPr>
          <w:rFonts w:ascii="Times New Roman" w:hAnsi="Times New Roman" w:cs="Times New Roman"/>
          <w:sz w:val="24"/>
          <w:szCs w:val="24"/>
        </w:rPr>
        <w:t>й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55851">
        <w:rPr>
          <w:rFonts w:ascii="Times New Roman" w:hAnsi="Times New Roman" w:cs="Times New Roman"/>
          <w:sz w:val="24"/>
          <w:szCs w:val="24"/>
        </w:rPr>
        <w:t>я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эпидемическ</w:t>
      </w:r>
      <w:r w:rsidR="00330931">
        <w:rPr>
          <w:rFonts w:ascii="Times New Roman" w:hAnsi="Times New Roman" w:cs="Times New Roman"/>
          <w:sz w:val="24"/>
          <w:szCs w:val="24"/>
        </w:rPr>
        <w:t>их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330931">
        <w:rPr>
          <w:rFonts w:ascii="Times New Roman" w:hAnsi="Times New Roman" w:cs="Times New Roman"/>
          <w:sz w:val="24"/>
          <w:szCs w:val="24"/>
        </w:rPr>
        <w:t>ов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туберкул</w:t>
      </w:r>
      <w:r w:rsidR="00C43EDF">
        <w:rPr>
          <w:rFonts w:ascii="Times New Roman" w:hAnsi="Times New Roman" w:cs="Times New Roman"/>
          <w:sz w:val="24"/>
          <w:szCs w:val="24"/>
        </w:rPr>
        <w:t>ё</w:t>
      </w:r>
      <w:r w:rsidR="00B6489C" w:rsidRPr="00986A31">
        <w:rPr>
          <w:rFonts w:ascii="Times New Roman" w:hAnsi="Times New Roman" w:cs="Times New Roman"/>
          <w:sz w:val="24"/>
          <w:szCs w:val="24"/>
        </w:rPr>
        <w:t>за</w:t>
      </w:r>
      <w:r w:rsidR="00330931">
        <w:rPr>
          <w:rFonts w:ascii="Times New Roman" w:hAnsi="Times New Roman" w:cs="Times New Roman"/>
          <w:sz w:val="24"/>
          <w:szCs w:val="24"/>
        </w:rPr>
        <w:t xml:space="preserve"> и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330931" w:rsidRPr="00986A31">
        <w:rPr>
          <w:rFonts w:ascii="Times New Roman" w:hAnsi="Times New Roman" w:cs="Times New Roman"/>
          <w:sz w:val="24"/>
          <w:szCs w:val="24"/>
        </w:rPr>
        <w:t>краснух</w:t>
      </w:r>
      <w:r w:rsidR="004476E0">
        <w:rPr>
          <w:rFonts w:ascii="Times New Roman" w:hAnsi="Times New Roman" w:cs="Times New Roman"/>
          <w:sz w:val="24"/>
          <w:szCs w:val="24"/>
        </w:rPr>
        <w:t>и</w:t>
      </w:r>
      <w:r w:rsidR="00330931" w:rsidRPr="00986A31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330931">
        <w:rPr>
          <w:rFonts w:ascii="Times New Roman" w:hAnsi="Times New Roman" w:cs="Times New Roman"/>
          <w:sz w:val="24"/>
          <w:szCs w:val="24"/>
        </w:rPr>
        <w:t xml:space="preserve">, </w:t>
      </w:r>
      <w:r w:rsidR="00B6489C" w:rsidRPr="00986A31">
        <w:rPr>
          <w:rFonts w:ascii="Times New Roman" w:hAnsi="Times New Roman" w:cs="Times New Roman"/>
          <w:sz w:val="24"/>
          <w:szCs w:val="24"/>
        </w:rPr>
        <w:t>эпидемической значимост</w:t>
      </w:r>
      <w:r w:rsidR="00C43EDF">
        <w:rPr>
          <w:rFonts w:ascii="Times New Roman" w:hAnsi="Times New Roman" w:cs="Times New Roman"/>
          <w:sz w:val="24"/>
          <w:szCs w:val="24"/>
        </w:rPr>
        <w:t>и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основных видов иксодовых клещей на территории Омской</w:t>
      </w:r>
      <w:r w:rsidR="00330931">
        <w:rPr>
          <w:rFonts w:ascii="Times New Roman" w:hAnsi="Times New Roman" w:cs="Times New Roman"/>
          <w:sz w:val="24"/>
          <w:szCs w:val="24"/>
        </w:rPr>
        <w:t xml:space="preserve"> </w:t>
      </w:r>
      <w:r w:rsidR="00B6489C" w:rsidRPr="00986A31">
        <w:rPr>
          <w:rFonts w:ascii="Times New Roman" w:hAnsi="Times New Roman" w:cs="Times New Roman"/>
          <w:sz w:val="24"/>
          <w:szCs w:val="24"/>
        </w:rPr>
        <w:t>области</w:t>
      </w:r>
      <w:r w:rsidR="00C43EDF">
        <w:rPr>
          <w:rFonts w:ascii="Times New Roman" w:hAnsi="Times New Roman" w:cs="Times New Roman"/>
          <w:sz w:val="24"/>
          <w:szCs w:val="24"/>
        </w:rPr>
        <w:t>,</w:t>
      </w:r>
      <w:r w:rsidR="006C37ED">
        <w:rPr>
          <w:rFonts w:ascii="Times New Roman" w:hAnsi="Times New Roman" w:cs="Times New Roman"/>
          <w:sz w:val="24"/>
          <w:szCs w:val="24"/>
        </w:rPr>
        <w:t xml:space="preserve"> о</w:t>
      </w:r>
      <w:r w:rsidR="006C37ED" w:rsidRPr="006C3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</w:t>
      </w:r>
      <w:r w:rsidR="00C43E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C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ED" w:rsidRPr="006C3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неспецифической профилактики в природных очагах ГЛПС в зимний период</w:t>
      </w:r>
      <w:r w:rsidR="00C43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7ED">
        <w:rPr>
          <w:rFonts w:ascii="Times New Roman" w:hAnsi="Times New Roman" w:cs="Times New Roman"/>
          <w:sz w:val="24"/>
          <w:szCs w:val="24"/>
        </w:rPr>
        <w:t xml:space="preserve"> 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43EDF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B6489C" w:rsidRPr="00986A31">
        <w:rPr>
          <w:rFonts w:ascii="Times New Roman" w:hAnsi="Times New Roman" w:cs="Times New Roman"/>
          <w:sz w:val="24"/>
          <w:szCs w:val="24"/>
        </w:rPr>
        <w:t>применени</w:t>
      </w:r>
      <w:r w:rsidR="00C43EDF">
        <w:rPr>
          <w:rFonts w:ascii="Times New Roman" w:hAnsi="Times New Roman" w:cs="Times New Roman"/>
          <w:sz w:val="24"/>
          <w:szCs w:val="24"/>
        </w:rPr>
        <w:t>я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беспилотных </w:t>
      </w:r>
      <w:r w:rsidR="00B6489C" w:rsidRPr="006C37ED">
        <w:rPr>
          <w:rFonts w:ascii="Times New Roman" w:hAnsi="Times New Roman" w:cs="Times New Roman"/>
          <w:sz w:val="24"/>
          <w:szCs w:val="24"/>
        </w:rPr>
        <w:t xml:space="preserve">летательных аппаратов и дистанционного зондирования земли </w:t>
      </w:r>
      <w:r w:rsidR="00C43EDF">
        <w:rPr>
          <w:rFonts w:ascii="Times New Roman" w:hAnsi="Times New Roman" w:cs="Times New Roman"/>
          <w:sz w:val="24"/>
          <w:szCs w:val="24"/>
        </w:rPr>
        <w:t xml:space="preserve">для </w:t>
      </w:r>
      <w:r w:rsidR="00B6489C" w:rsidRPr="006C37ED">
        <w:rPr>
          <w:rFonts w:ascii="Times New Roman" w:hAnsi="Times New Roman" w:cs="Times New Roman"/>
          <w:sz w:val="24"/>
          <w:szCs w:val="24"/>
        </w:rPr>
        <w:t xml:space="preserve">мониторинга носителей микроба чумы в природных очагах. </w:t>
      </w:r>
      <w:proofErr w:type="gramEnd"/>
    </w:p>
    <w:p w:rsidR="007B722A" w:rsidRDefault="00756291" w:rsidP="007B72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ED">
        <w:rPr>
          <w:rFonts w:ascii="Times New Roman" w:hAnsi="Times New Roman" w:cs="Times New Roman"/>
          <w:sz w:val="24"/>
          <w:szCs w:val="24"/>
        </w:rPr>
        <w:t>З</w:t>
      </w:r>
      <w:r w:rsidR="00B6489C" w:rsidRPr="006C37ED">
        <w:rPr>
          <w:rFonts w:ascii="Times New Roman" w:hAnsi="Times New Roman" w:cs="Times New Roman"/>
          <w:sz w:val="24"/>
          <w:szCs w:val="24"/>
        </w:rPr>
        <w:t>начительные успехи молоды</w:t>
      </w:r>
      <w:r w:rsidR="00884F90">
        <w:rPr>
          <w:rFonts w:ascii="Times New Roman" w:hAnsi="Times New Roman" w:cs="Times New Roman"/>
          <w:sz w:val="24"/>
          <w:szCs w:val="24"/>
        </w:rPr>
        <w:t>е</w:t>
      </w:r>
      <w:r w:rsidR="00B6489C" w:rsidRPr="006C37ED">
        <w:rPr>
          <w:rFonts w:ascii="Times New Roman" w:hAnsi="Times New Roman" w:cs="Times New Roman"/>
          <w:sz w:val="24"/>
          <w:szCs w:val="24"/>
        </w:rPr>
        <w:t xml:space="preserve"> учены</w:t>
      </w:r>
      <w:r w:rsidRPr="006C37ED">
        <w:rPr>
          <w:rFonts w:ascii="Times New Roman" w:hAnsi="Times New Roman" w:cs="Times New Roman"/>
          <w:sz w:val="24"/>
          <w:szCs w:val="24"/>
        </w:rPr>
        <w:t>е</w:t>
      </w:r>
      <w:r w:rsidR="00884F90">
        <w:rPr>
          <w:rFonts w:ascii="Times New Roman" w:hAnsi="Times New Roman" w:cs="Times New Roman"/>
          <w:sz w:val="24"/>
          <w:szCs w:val="24"/>
        </w:rPr>
        <w:t xml:space="preserve"> и специалисты </w:t>
      </w:r>
      <w:r w:rsidR="00B6489C" w:rsidRPr="006C37ED">
        <w:rPr>
          <w:rFonts w:ascii="Times New Roman" w:hAnsi="Times New Roman" w:cs="Times New Roman"/>
          <w:sz w:val="24"/>
          <w:szCs w:val="24"/>
        </w:rPr>
        <w:t>достиг</w:t>
      </w:r>
      <w:r w:rsidRPr="006C37ED">
        <w:rPr>
          <w:rFonts w:ascii="Times New Roman" w:hAnsi="Times New Roman" w:cs="Times New Roman"/>
          <w:sz w:val="24"/>
          <w:szCs w:val="24"/>
        </w:rPr>
        <w:t xml:space="preserve">ли </w:t>
      </w:r>
      <w:r w:rsidR="00884F90">
        <w:rPr>
          <w:rFonts w:ascii="Times New Roman" w:hAnsi="Times New Roman" w:cs="Times New Roman"/>
          <w:sz w:val="24"/>
          <w:szCs w:val="24"/>
        </w:rPr>
        <w:t xml:space="preserve">в разработке </w:t>
      </w:r>
      <w:proofErr w:type="gramStart"/>
      <w:r w:rsidR="00884F90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="00884F90">
        <w:rPr>
          <w:rFonts w:ascii="Times New Roman" w:hAnsi="Times New Roman" w:cs="Times New Roman"/>
          <w:sz w:val="24"/>
          <w:szCs w:val="24"/>
        </w:rPr>
        <w:t xml:space="preserve"> </w:t>
      </w:r>
      <w:r w:rsidR="00B6489C" w:rsidRPr="006C37ED">
        <w:rPr>
          <w:rFonts w:ascii="Times New Roman" w:hAnsi="Times New Roman" w:cs="Times New Roman"/>
          <w:sz w:val="24"/>
          <w:szCs w:val="24"/>
        </w:rPr>
        <w:t>для</w:t>
      </w:r>
      <w:r w:rsidR="00B6489C" w:rsidRPr="00986A31">
        <w:rPr>
          <w:rFonts w:ascii="Times New Roman" w:hAnsi="Times New Roman" w:cs="Times New Roman"/>
          <w:sz w:val="24"/>
          <w:szCs w:val="24"/>
        </w:rPr>
        <w:t xml:space="preserve"> индикации и идентификации </w:t>
      </w:r>
      <w:proofErr w:type="spellStart"/>
      <w:r w:rsidR="00B6489C" w:rsidRPr="00986A31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B6489C" w:rsidRPr="00986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489C" w:rsidRPr="00986A31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="00884F90" w:rsidRPr="00884F90">
        <w:rPr>
          <w:rFonts w:ascii="Times New Roman" w:hAnsi="Times New Roman" w:cs="Times New Roman"/>
          <w:sz w:val="24"/>
          <w:szCs w:val="24"/>
        </w:rPr>
        <w:t xml:space="preserve"> </w:t>
      </w:r>
      <w:r w:rsidR="00884F90">
        <w:rPr>
          <w:rFonts w:ascii="Times New Roman" w:hAnsi="Times New Roman" w:cs="Times New Roman"/>
          <w:sz w:val="24"/>
          <w:szCs w:val="24"/>
        </w:rPr>
        <w:t xml:space="preserve">на основе внедрения </w:t>
      </w:r>
      <w:r w:rsidR="00884F90" w:rsidRPr="006C37ED">
        <w:rPr>
          <w:rFonts w:ascii="Times New Roman" w:hAnsi="Times New Roman" w:cs="Times New Roman"/>
          <w:sz w:val="24"/>
          <w:szCs w:val="24"/>
        </w:rPr>
        <w:t>MALDI-TOF масс-спектрометрии</w:t>
      </w:r>
      <w:r w:rsidR="00955851">
        <w:rPr>
          <w:rFonts w:ascii="Times New Roman" w:hAnsi="Times New Roman" w:cs="Times New Roman"/>
          <w:sz w:val="24"/>
          <w:szCs w:val="24"/>
        </w:rPr>
        <w:t>,</w:t>
      </w:r>
      <w:r w:rsidR="00CC3FAD" w:rsidRPr="00986A31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884F90">
        <w:rPr>
          <w:rFonts w:ascii="Times New Roman" w:hAnsi="Times New Roman" w:cs="Times New Roman"/>
          <w:sz w:val="24"/>
          <w:szCs w:val="24"/>
        </w:rPr>
        <w:t>я</w:t>
      </w:r>
      <w:r w:rsidR="00CC3FAD" w:rsidRPr="00986A31">
        <w:rPr>
          <w:rFonts w:ascii="Times New Roman" w:hAnsi="Times New Roman" w:cs="Times New Roman"/>
          <w:sz w:val="24"/>
          <w:szCs w:val="24"/>
        </w:rPr>
        <w:t xml:space="preserve"> моноклональных антител к возбудителям особо опасных микозов</w:t>
      </w:r>
      <w:r w:rsidR="00C43EDF">
        <w:rPr>
          <w:rFonts w:ascii="Times New Roman" w:hAnsi="Times New Roman" w:cs="Times New Roman"/>
          <w:sz w:val="24"/>
          <w:szCs w:val="24"/>
        </w:rPr>
        <w:t>,</w:t>
      </w:r>
      <w:r w:rsidR="00CC3FAD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884F90" w:rsidRPr="008C2608">
        <w:rPr>
          <w:rFonts w:ascii="Times New Roman" w:hAnsi="Times New Roman" w:cs="Times New Roman"/>
          <w:sz w:val="24"/>
          <w:szCs w:val="24"/>
        </w:rPr>
        <w:t>определени</w:t>
      </w:r>
      <w:r w:rsidR="00884F90">
        <w:rPr>
          <w:rFonts w:ascii="Times New Roman" w:hAnsi="Times New Roman" w:cs="Times New Roman"/>
          <w:sz w:val="24"/>
          <w:szCs w:val="24"/>
        </w:rPr>
        <w:t>я</w:t>
      </w:r>
      <w:r w:rsidR="00884F90" w:rsidRPr="008C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90" w:rsidRPr="008C2608">
        <w:rPr>
          <w:rFonts w:ascii="Times New Roman" w:hAnsi="Times New Roman" w:cs="Times New Roman"/>
          <w:sz w:val="24"/>
          <w:szCs w:val="24"/>
        </w:rPr>
        <w:t>овицидной</w:t>
      </w:r>
      <w:proofErr w:type="spellEnd"/>
      <w:r w:rsidR="00884F90" w:rsidRPr="008C2608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spellStart"/>
      <w:r w:rsidR="00884F90" w:rsidRPr="008C2608">
        <w:rPr>
          <w:rFonts w:ascii="Times New Roman" w:hAnsi="Times New Roman" w:cs="Times New Roman"/>
          <w:sz w:val="24"/>
          <w:szCs w:val="24"/>
        </w:rPr>
        <w:t>дезинвазионных</w:t>
      </w:r>
      <w:proofErr w:type="spellEnd"/>
      <w:r w:rsidR="00884F90" w:rsidRPr="008C260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84F90">
        <w:rPr>
          <w:rFonts w:ascii="Times New Roman" w:hAnsi="Times New Roman" w:cs="Times New Roman"/>
          <w:sz w:val="24"/>
          <w:szCs w:val="24"/>
        </w:rPr>
        <w:t>. Широкое обсуждение получили результаты с</w:t>
      </w:r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</w:t>
      </w:r>
      <w:r w:rsidR="008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</w:t>
      </w:r>
      <w:r w:rsidR="00884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</w:t>
      </w:r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филогеографи</w:t>
      </w:r>
      <w:r w:rsidR="00884F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884F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штаммов </w:t>
      </w:r>
      <w:proofErr w:type="spellStart"/>
      <w:r w:rsidR="00884F90" w:rsidRPr="008C26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Yersinia</w:t>
      </w:r>
      <w:proofErr w:type="spellEnd"/>
      <w:r w:rsidR="00884F90" w:rsidRPr="008C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84F90" w:rsidRPr="008C26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pestis</w:t>
      </w:r>
      <w:proofErr w:type="spellEnd"/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средневекового </w:t>
      </w:r>
      <w:proofErr w:type="spellStart"/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биовара</w:t>
      </w:r>
      <w:proofErr w:type="spellEnd"/>
      <w:r w:rsidR="00884F90" w:rsidRPr="008C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природных очагов чумы Прикаспия</w:t>
      </w:r>
      <w:r w:rsidR="0088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исследования </w:t>
      </w:r>
      <w:r w:rsidR="00CC3FAD" w:rsidRPr="00986A31">
        <w:rPr>
          <w:rFonts w:ascii="Times New Roman" w:hAnsi="Times New Roman" w:cs="Times New Roman"/>
          <w:sz w:val="24"/>
          <w:szCs w:val="24"/>
        </w:rPr>
        <w:t xml:space="preserve">белка </w:t>
      </w:r>
      <w:proofErr w:type="spellStart"/>
      <w:r w:rsidR="00CC3FAD" w:rsidRPr="00986A31">
        <w:rPr>
          <w:rFonts w:ascii="Times New Roman" w:hAnsi="Times New Roman" w:cs="Times New Roman"/>
          <w:sz w:val="24"/>
          <w:szCs w:val="24"/>
          <w:lang w:val="en-US"/>
        </w:rPr>
        <w:t>AilC</w:t>
      </w:r>
      <w:proofErr w:type="spellEnd"/>
      <w:r w:rsidR="00CC3FAD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CC3FAD" w:rsidRPr="008C2608">
        <w:rPr>
          <w:rFonts w:ascii="Times New Roman" w:hAnsi="Times New Roman" w:cs="Times New Roman"/>
          <w:sz w:val="24"/>
          <w:szCs w:val="24"/>
        </w:rPr>
        <w:t>чумного микроба</w:t>
      </w:r>
      <w:r w:rsidR="00884F90">
        <w:rPr>
          <w:rFonts w:ascii="Times New Roman" w:hAnsi="Times New Roman" w:cs="Times New Roman"/>
          <w:sz w:val="24"/>
          <w:szCs w:val="24"/>
        </w:rPr>
        <w:t>.</w:t>
      </w:r>
    </w:p>
    <w:p w:rsidR="00EF7683" w:rsidRPr="00986A31" w:rsidRDefault="003264A7" w:rsidP="000856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027772"/>
      <w:r>
        <w:rPr>
          <w:rFonts w:ascii="Times New Roman" w:hAnsi="Times New Roman" w:cs="Times New Roman"/>
          <w:sz w:val="24"/>
          <w:szCs w:val="24"/>
        </w:rPr>
        <w:t>И</w:t>
      </w:r>
      <w:r w:rsidR="00EF7683" w:rsidRPr="00986A31">
        <w:rPr>
          <w:rFonts w:ascii="Times New Roman" w:hAnsi="Times New Roman" w:cs="Times New Roman"/>
          <w:sz w:val="24"/>
          <w:szCs w:val="24"/>
        </w:rPr>
        <w:t>нтерес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EF7683" w:rsidRPr="00986A31">
        <w:rPr>
          <w:rFonts w:ascii="Times New Roman" w:hAnsi="Times New Roman" w:cs="Times New Roman"/>
          <w:sz w:val="24"/>
          <w:szCs w:val="24"/>
        </w:rPr>
        <w:t xml:space="preserve"> вызвали доклады, посвященные </w:t>
      </w:r>
      <w:r w:rsidRPr="00986A31">
        <w:rPr>
          <w:rFonts w:ascii="Times New Roman" w:hAnsi="Times New Roman" w:cs="Times New Roman"/>
          <w:sz w:val="24"/>
          <w:szCs w:val="24"/>
        </w:rPr>
        <w:t xml:space="preserve">проблематике определения низких концентраций тяжелых металлов в атмосферном воздухе при оценке риска здоровью населения;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санитарно-паразитологической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характеристике сточных вод и их осадков на юге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683" w:rsidRPr="00986A31">
        <w:rPr>
          <w:rFonts w:ascii="Times New Roman" w:hAnsi="Times New Roman" w:cs="Times New Roman"/>
          <w:sz w:val="24"/>
          <w:szCs w:val="24"/>
        </w:rPr>
        <w:t xml:space="preserve">борьбе с сонливостью среди сменных работников (на примере металлургического предприятия); изучению токсического действия </w:t>
      </w:r>
      <w:proofErr w:type="spellStart"/>
      <w:r w:rsidR="00EF7683" w:rsidRPr="00986A3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EF7683" w:rsidRPr="00986A31">
        <w:rPr>
          <w:rFonts w:ascii="Times New Roman" w:hAnsi="Times New Roman" w:cs="Times New Roman"/>
          <w:sz w:val="24"/>
          <w:szCs w:val="24"/>
        </w:rPr>
        <w:t xml:space="preserve"> оксидов свинца и кадмия; сравнительной оценке смертности от злокачественных новообразований </w:t>
      </w:r>
      <w:r w:rsidR="00601687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F7683" w:rsidRPr="00986A31">
        <w:rPr>
          <w:rFonts w:ascii="Times New Roman" w:hAnsi="Times New Roman" w:cs="Times New Roman"/>
          <w:sz w:val="24"/>
          <w:szCs w:val="24"/>
        </w:rPr>
        <w:t>населения, находящегося под влиянием предприятий по получению черновой меди</w:t>
      </w:r>
      <w:r w:rsidR="00601687">
        <w:rPr>
          <w:rFonts w:ascii="Times New Roman" w:hAnsi="Times New Roman" w:cs="Times New Roman"/>
          <w:sz w:val="24"/>
          <w:szCs w:val="24"/>
        </w:rPr>
        <w:t>,</w:t>
      </w:r>
      <w:r w:rsidR="00EF7683" w:rsidRPr="00986A31">
        <w:rPr>
          <w:rFonts w:ascii="Times New Roman" w:hAnsi="Times New Roman" w:cs="Times New Roman"/>
          <w:sz w:val="24"/>
          <w:szCs w:val="24"/>
        </w:rPr>
        <w:t xml:space="preserve"> а также уровню облучения пациентов при наиболее распространенных рентгенохирургических исследованиях в ортопедии.</w:t>
      </w:r>
    </w:p>
    <w:bookmarkEnd w:id="2"/>
    <w:p w:rsidR="00756291" w:rsidRPr="00986A31" w:rsidRDefault="0039645E" w:rsidP="000856E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обсуждены вопросы </w:t>
      </w:r>
      <w:proofErr w:type="gramStart"/>
      <w:r w:rsidR="00756291" w:rsidRPr="00986A31">
        <w:rPr>
          <w:rFonts w:ascii="Times New Roman" w:hAnsi="Times New Roman" w:cs="Times New Roman"/>
          <w:sz w:val="24"/>
          <w:szCs w:val="24"/>
        </w:rPr>
        <w:t>эффективности ограничительных мероприятий использования устройств мобильной связи</w:t>
      </w:r>
      <w:proofErr w:type="gramEnd"/>
      <w:r w:rsidR="00756291" w:rsidRPr="00986A31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организациях, совершенствовани</w:t>
      </w:r>
      <w:r w:rsidR="000016B3">
        <w:rPr>
          <w:rFonts w:ascii="Times New Roman" w:hAnsi="Times New Roman" w:cs="Times New Roman"/>
          <w:sz w:val="24"/>
          <w:szCs w:val="24"/>
        </w:rPr>
        <w:t xml:space="preserve">я </w:t>
      </w:r>
      <w:r w:rsidR="00756291" w:rsidRPr="00986A31">
        <w:rPr>
          <w:rFonts w:ascii="Times New Roman" w:hAnsi="Times New Roman" w:cs="Times New Roman"/>
          <w:sz w:val="24"/>
          <w:szCs w:val="24"/>
        </w:rPr>
        <w:t xml:space="preserve">организации школьного питания в современных условиях, особенности структуры массы тела и деятельности </w:t>
      </w:r>
      <w:proofErr w:type="spellStart"/>
      <w:r w:rsidR="00756291" w:rsidRPr="00986A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756291" w:rsidRPr="00986A31">
        <w:rPr>
          <w:rFonts w:ascii="Times New Roman" w:hAnsi="Times New Roman" w:cs="Times New Roman"/>
          <w:sz w:val="24"/>
          <w:szCs w:val="24"/>
        </w:rPr>
        <w:t xml:space="preserve"> системы учащихся средних профессиональных образовательных организаций, а также </w:t>
      </w:r>
      <w:r w:rsidR="00756291" w:rsidRPr="00986A31">
        <w:rPr>
          <w:rFonts w:ascii="Times New Roman" w:hAnsi="Times New Roman" w:cs="Times New Roman"/>
          <w:sz w:val="24"/>
          <w:szCs w:val="24"/>
        </w:rPr>
        <w:lastRenderedPageBreak/>
        <w:t>гигиеническая оценка спонтанной двигательной активности в образе жизни современных младших школьников.</w:t>
      </w:r>
    </w:p>
    <w:p w:rsidR="0020088D" w:rsidRDefault="00B6489C" w:rsidP="00200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A31">
        <w:rPr>
          <w:rFonts w:ascii="Times New Roman" w:hAnsi="Times New Roman" w:cs="Times New Roman"/>
          <w:sz w:val="24"/>
          <w:szCs w:val="24"/>
        </w:rPr>
        <w:t>На прошедшем</w:t>
      </w:r>
      <w:r w:rsidR="0045653D" w:rsidRPr="0045653D">
        <w:t xml:space="preserve"> </w:t>
      </w:r>
      <w:r w:rsidR="0045653D" w:rsidRPr="0045653D">
        <w:rPr>
          <w:rFonts w:ascii="Times New Roman" w:hAnsi="Times New Roman" w:cs="Times New Roman"/>
          <w:sz w:val="24"/>
          <w:szCs w:val="24"/>
        </w:rPr>
        <w:t>в рамках Конференции</w:t>
      </w:r>
      <w:r w:rsidRPr="0045653D">
        <w:rPr>
          <w:rFonts w:ascii="Times New Roman" w:hAnsi="Times New Roman" w:cs="Times New Roman"/>
          <w:sz w:val="24"/>
          <w:szCs w:val="24"/>
        </w:rPr>
        <w:t xml:space="preserve"> </w:t>
      </w:r>
      <w:r w:rsidRPr="00986A31">
        <w:rPr>
          <w:rFonts w:ascii="Times New Roman" w:hAnsi="Times New Roman" w:cs="Times New Roman"/>
          <w:sz w:val="24"/>
          <w:szCs w:val="24"/>
        </w:rPr>
        <w:t xml:space="preserve">очередном заседании </w:t>
      </w:r>
      <w:proofErr w:type="spellStart"/>
      <w:r w:rsidR="00E012CB" w:rsidRPr="00986A31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E012CB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BA28AE" w:rsidRPr="00986A31">
        <w:rPr>
          <w:rFonts w:ascii="Times New Roman" w:hAnsi="Times New Roman" w:cs="Times New Roman"/>
          <w:sz w:val="24"/>
          <w:szCs w:val="24"/>
        </w:rPr>
        <w:t xml:space="preserve">проанализирована деятельность </w:t>
      </w:r>
      <w:r w:rsidR="00EF0B9C" w:rsidRPr="00986A31">
        <w:rPr>
          <w:rFonts w:ascii="Times New Roman" w:hAnsi="Times New Roman" w:cs="Times New Roman"/>
          <w:sz w:val="24"/>
          <w:szCs w:val="24"/>
        </w:rPr>
        <w:t>в 2020 году</w:t>
      </w:r>
      <w:r w:rsidR="00EF0B9C">
        <w:rPr>
          <w:rFonts w:ascii="Times New Roman" w:hAnsi="Times New Roman" w:cs="Times New Roman"/>
          <w:sz w:val="24"/>
          <w:szCs w:val="24"/>
        </w:rPr>
        <w:t xml:space="preserve"> с</w:t>
      </w:r>
      <w:r w:rsidR="00BA28AE" w:rsidRPr="00986A31">
        <w:rPr>
          <w:rFonts w:ascii="Times New Roman" w:hAnsi="Times New Roman" w:cs="Times New Roman"/>
          <w:sz w:val="24"/>
          <w:szCs w:val="24"/>
        </w:rPr>
        <w:t>оветов</w:t>
      </w:r>
      <w:r w:rsidR="00EF0B9C">
        <w:rPr>
          <w:rFonts w:ascii="Times New Roman" w:hAnsi="Times New Roman" w:cs="Times New Roman"/>
          <w:sz w:val="24"/>
          <w:szCs w:val="24"/>
        </w:rPr>
        <w:t xml:space="preserve"> молодых ученых и специалистов, созданных в подведомственных органах и организациях Роспотребнадзора (далее - Советы)</w:t>
      </w:r>
      <w:r w:rsidR="00AB4E14">
        <w:rPr>
          <w:rFonts w:ascii="Times New Roman" w:hAnsi="Times New Roman" w:cs="Times New Roman"/>
          <w:sz w:val="24"/>
          <w:szCs w:val="24"/>
        </w:rPr>
        <w:t>. О</w:t>
      </w:r>
      <w:r w:rsidR="001F2095">
        <w:rPr>
          <w:rFonts w:ascii="Times New Roman" w:hAnsi="Times New Roman" w:cs="Times New Roman"/>
          <w:sz w:val="24"/>
          <w:szCs w:val="24"/>
        </w:rPr>
        <w:t xml:space="preserve">тдельно </w:t>
      </w:r>
      <w:r w:rsidR="00DC0D56" w:rsidRPr="00986A31">
        <w:rPr>
          <w:rFonts w:ascii="Times New Roman" w:hAnsi="Times New Roman" w:cs="Times New Roman"/>
          <w:sz w:val="24"/>
          <w:szCs w:val="24"/>
        </w:rPr>
        <w:t>отмечена</w:t>
      </w:r>
      <w:r w:rsidR="001F2095">
        <w:rPr>
          <w:rFonts w:ascii="Times New Roman" w:hAnsi="Times New Roman" w:cs="Times New Roman"/>
          <w:sz w:val="24"/>
          <w:szCs w:val="24"/>
        </w:rPr>
        <w:t xml:space="preserve"> проделанная Советами</w:t>
      </w:r>
      <w:r w:rsidR="00DC0D56" w:rsidRPr="00986A31">
        <w:rPr>
          <w:rFonts w:ascii="Times New Roman" w:hAnsi="Times New Roman" w:cs="Times New Roman"/>
          <w:sz w:val="24"/>
          <w:szCs w:val="24"/>
        </w:rPr>
        <w:t xml:space="preserve"> работа по</w:t>
      </w:r>
      <w:r w:rsidR="001F2095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="00DC0D56" w:rsidRPr="00986A31">
        <w:rPr>
          <w:rFonts w:ascii="Times New Roman" w:hAnsi="Times New Roman" w:cs="Times New Roman"/>
          <w:sz w:val="24"/>
          <w:szCs w:val="24"/>
        </w:rPr>
        <w:t xml:space="preserve"> новой эмблемы </w:t>
      </w:r>
      <w:proofErr w:type="spellStart"/>
      <w:r w:rsidR="00DC0D56" w:rsidRPr="00986A31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DC0D56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1F2095">
        <w:rPr>
          <w:rFonts w:ascii="Times New Roman" w:hAnsi="Times New Roman" w:cs="Times New Roman"/>
          <w:sz w:val="24"/>
          <w:szCs w:val="24"/>
        </w:rPr>
        <w:t>и</w:t>
      </w:r>
      <w:r w:rsidR="0020088D">
        <w:rPr>
          <w:rFonts w:ascii="Times New Roman" w:hAnsi="Times New Roman" w:cs="Times New Roman"/>
          <w:sz w:val="24"/>
          <w:szCs w:val="24"/>
        </w:rPr>
        <w:t xml:space="preserve"> внесению предложений по изменению</w:t>
      </w:r>
      <w:r w:rsidR="00DC0D56" w:rsidRPr="00986A3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F2095">
        <w:rPr>
          <w:rFonts w:ascii="Times New Roman" w:hAnsi="Times New Roman" w:cs="Times New Roman"/>
          <w:sz w:val="24"/>
          <w:szCs w:val="24"/>
        </w:rPr>
        <w:t>я</w:t>
      </w:r>
      <w:r w:rsidR="00DC0D56" w:rsidRPr="00986A3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C0D56" w:rsidRPr="00986A31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AB4E14">
        <w:rPr>
          <w:rFonts w:ascii="Times New Roman" w:hAnsi="Times New Roman" w:cs="Times New Roman"/>
          <w:sz w:val="24"/>
          <w:szCs w:val="24"/>
        </w:rPr>
        <w:t>.</w:t>
      </w:r>
      <w:r w:rsidR="004476E0">
        <w:rPr>
          <w:rFonts w:ascii="Times New Roman" w:hAnsi="Times New Roman" w:cs="Times New Roman"/>
          <w:sz w:val="24"/>
          <w:szCs w:val="24"/>
        </w:rPr>
        <w:t xml:space="preserve"> Согласно повестке заседания, </w:t>
      </w:r>
      <w:r w:rsidR="00A8181C" w:rsidRPr="00986A3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D4468" w:rsidRPr="00986A31">
        <w:rPr>
          <w:rFonts w:ascii="Times New Roman" w:hAnsi="Times New Roman" w:cs="Times New Roman"/>
          <w:sz w:val="24"/>
          <w:szCs w:val="24"/>
        </w:rPr>
        <w:t>рассмотрены следующие вопросы:</w:t>
      </w:r>
    </w:p>
    <w:p w:rsidR="0020088D" w:rsidRDefault="0020088D" w:rsidP="002008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0088D">
        <w:rPr>
          <w:rFonts w:ascii="Times New Roman" w:hAnsi="Times New Roman" w:cs="Times New Roman"/>
          <w:sz w:val="24"/>
          <w:szCs w:val="24"/>
        </w:rPr>
        <w:t>о</w:t>
      </w:r>
      <w:r w:rsidR="005D4468" w:rsidRPr="0020088D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Pr="0020088D">
        <w:rPr>
          <w:rFonts w:ascii="Times New Roman" w:hAnsi="Times New Roman" w:cs="Times New Roman"/>
          <w:sz w:val="24"/>
          <w:szCs w:val="24"/>
        </w:rPr>
        <w:t>и</w:t>
      </w:r>
      <w:r w:rsidR="005D4468" w:rsidRPr="0020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4468" w:rsidRPr="0020088D">
        <w:rPr>
          <w:rFonts w:ascii="Times New Roman" w:hAnsi="Times New Roman" w:cs="Times New Roman"/>
          <w:sz w:val="24"/>
          <w:szCs w:val="24"/>
        </w:rPr>
        <w:t>интернет</w:t>
      </w:r>
      <w:r w:rsidR="00A66FE1" w:rsidRPr="0020088D">
        <w:rPr>
          <w:rFonts w:ascii="Times New Roman" w:hAnsi="Times New Roman" w:cs="Times New Roman"/>
          <w:sz w:val="24"/>
          <w:szCs w:val="24"/>
        </w:rPr>
        <w:t>-</w:t>
      </w:r>
      <w:r w:rsidR="005D4468" w:rsidRPr="0020088D"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proofErr w:type="gramEnd"/>
      <w:r w:rsidR="005D4468" w:rsidRPr="0020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8AE" w:rsidRPr="0020088D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EF0B9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BA28AE" w:rsidRPr="0020088D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Pr="0020088D">
        <w:rPr>
          <w:rFonts w:ascii="Times New Roman" w:hAnsi="Times New Roman" w:cs="Times New Roman"/>
          <w:sz w:val="24"/>
          <w:szCs w:val="24"/>
        </w:rPr>
        <w:t xml:space="preserve"> и</w:t>
      </w:r>
      <w:r w:rsidR="00BC5FB8" w:rsidRPr="0020088D">
        <w:rPr>
          <w:rFonts w:ascii="Times New Roman" w:hAnsi="Times New Roman" w:cs="Times New Roman"/>
          <w:sz w:val="24"/>
          <w:szCs w:val="24"/>
        </w:rPr>
        <w:t xml:space="preserve"> </w:t>
      </w:r>
      <w:r w:rsidRPr="0020088D">
        <w:rPr>
          <w:rFonts w:ascii="Times New Roman" w:hAnsi="Times New Roman" w:cs="Times New Roman"/>
          <w:sz w:val="24"/>
          <w:szCs w:val="24"/>
        </w:rPr>
        <w:t>формировании</w:t>
      </w:r>
      <w:r w:rsidR="00BC7FAA" w:rsidRPr="0020088D">
        <w:rPr>
          <w:rFonts w:ascii="Times New Roman" w:hAnsi="Times New Roman" w:cs="Times New Roman"/>
          <w:sz w:val="24"/>
          <w:szCs w:val="24"/>
        </w:rPr>
        <w:t xml:space="preserve"> </w:t>
      </w:r>
      <w:r w:rsidRPr="0020088D">
        <w:rPr>
          <w:rFonts w:ascii="Times New Roman" w:hAnsi="Times New Roman" w:cs="Times New Roman"/>
          <w:sz w:val="24"/>
          <w:szCs w:val="24"/>
        </w:rPr>
        <w:t>новостного</w:t>
      </w:r>
      <w:r w:rsidR="00BC7FAA" w:rsidRPr="0020088D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D330E8" w:rsidRPr="0020088D">
        <w:rPr>
          <w:rFonts w:ascii="Times New Roman" w:hAnsi="Times New Roman" w:cs="Times New Roman"/>
          <w:sz w:val="24"/>
          <w:szCs w:val="24"/>
        </w:rPr>
        <w:t xml:space="preserve"> о научных мероприятиях в помощь молодым ученым и специалистам</w:t>
      </w:r>
      <w:r w:rsidRPr="0020088D">
        <w:rPr>
          <w:rFonts w:ascii="Times New Roman" w:hAnsi="Times New Roman" w:cs="Times New Roman"/>
          <w:sz w:val="24"/>
          <w:szCs w:val="24"/>
        </w:rPr>
        <w:t xml:space="preserve">. Отмечена важность постоянного обновления информации </w:t>
      </w:r>
      <w:r w:rsidR="00BC7FAA" w:rsidRPr="0020088D">
        <w:rPr>
          <w:rFonts w:ascii="Times New Roman" w:hAnsi="Times New Roman" w:cs="Times New Roman"/>
          <w:sz w:val="24"/>
          <w:szCs w:val="24"/>
        </w:rPr>
        <w:t>о</w:t>
      </w:r>
      <w:r w:rsidRPr="0020088D">
        <w:rPr>
          <w:rFonts w:ascii="Times New Roman" w:hAnsi="Times New Roman" w:cs="Times New Roman"/>
          <w:sz w:val="24"/>
          <w:szCs w:val="24"/>
        </w:rPr>
        <w:t xml:space="preserve"> проведённых на базе учреждений Службы </w:t>
      </w:r>
      <w:r w:rsidR="00BC7FAA" w:rsidRPr="0020088D">
        <w:rPr>
          <w:rFonts w:ascii="Times New Roman" w:hAnsi="Times New Roman" w:cs="Times New Roman"/>
          <w:sz w:val="24"/>
          <w:szCs w:val="24"/>
        </w:rPr>
        <w:t>научных мероприяти</w:t>
      </w:r>
      <w:r w:rsidRPr="0020088D">
        <w:rPr>
          <w:rFonts w:ascii="Times New Roman" w:hAnsi="Times New Roman" w:cs="Times New Roman"/>
          <w:sz w:val="24"/>
          <w:szCs w:val="24"/>
        </w:rPr>
        <w:t>й и участии молодых ученых и специалистов в работе конгрессов, конференций, форумов и др</w:t>
      </w:r>
      <w:r w:rsidR="00330931">
        <w:rPr>
          <w:rFonts w:ascii="Times New Roman" w:hAnsi="Times New Roman" w:cs="Times New Roman"/>
          <w:sz w:val="24"/>
          <w:szCs w:val="24"/>
        </w:rPr>
        <w:t>угих мероприятий</w:t>
      </w:r>
      <w:r w:rsidRPr="0020088D">
        <w:rPr>
          <w:rFonts w:ascii="Times New Roman" w:hAnsi="Times New Roman" w:cs="Times New Roman"/>
          <w:sz w:val="24"/>
          <w:szCs w:val="24"/>
        </w:rPr>
        <w:t xml:space="preserve"> на базе сторонних организаций</w:t>
      </w:r>
      <w:r w:rsidR="00BA28AE" w:rsidRPr="0020088D">
        <w:rPr>
          <w:rFonts w:ascii="Times New Roman" w:hAnsi="Times New Roman" w:cs="Times New Roman"/>
          <w:sz w:val="24"/>
          <w:szCs w:val="24"/>
        </w:rPr>
        <w:t>;</w:t>
      </w:r>
    </w:p>
    <w:p w:rsidR="00812397" w:rsidRPr="00116384" w:rsidRDefault="0020088D" w:rsidP="00116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88D">
        <w:rPr>
          <w:rFonts w:ascii="Times New Roman" w:hAnsi="Times New Roman" w:cs="Times New Roman"/>
          <w:sz w:val="24"/>
          <w:szCs w:val="24"/>
        </w:rPr>
        <w:t xml:space="preserve">- о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="00116384">
        <w:rPr>
          <w:rFonts w:ascii="Times New Roman" w:hAnsi="Times New Roman" w:cs="Times New Roman"/>
          <w:sz w:val="24"/>
          <w:szCs w:val="24"/>
        </w:rPr>
        <w:t xml:space="preserve"> и возможностях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</w:t>
      </w:r>
      <w:r w:rsidR="00116384">
        <w:rPr>
          <w:rFonts w:ascii="Times New Roman" w:hAnsi="Times New Roman" w:cs="Times New Roman"/>
          <w:sz w:val="24"/>
          <w:szCs w:val="24"/>
        </w:rPr>
        <w:t>ежегодной конференции</w:t>
      </w:r>
      <w:r w:rsidR="005D4468" w:rsidRPr="0020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397" w:rsidRPr="0020088D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812397" w:rsidRPr="0020088D">
        <w:rPr>
          <w:rFonts w:ascii="Times New Roman" w:hAnsi="Times New Roman" w:cs="Times New Roman"/>
          <w:sz w:val="24"/>
          <w:szCs w:val="24"/>
        </w:rPr>
        <w:t xml:space="preserve"> </w:t>
      </w:r>
      <w:r w:rsidR="005D4468" w:rsidRPr="0020088D">
        <w:rPr>
          <w:rFonts w:ascii="Times New Roman" w:hAnsi="Times New Roman" w:cs="Times New Roman"/>
          <w:sz w:val="24"/>
          <w:szCs w:val="24"/>
        </w:rPr>
        <w:t>в системе непрер</w:t>
      </w:r>
      <w:r w:rsidR="002C711A" w:rsidRPr="0020088D">
        <w:rPr>
          <w:rFonts w:ascii="Times New Roman" w:hAnsi="Times New Roman" w:cs="Times New Roman"/>
          <w:sz w:val="24"/>
          <w:szCs w:val="24"/>
        </w:rPr>
        <w:t>ывного медицинского образования</w:t>
      </w:r>
      <w:r w:rsidR="00116384">
        <w:rPr>
          <w:rFonts w:ascii="Times New Roman" w:hAnsi="Times New Roman" w:cs="Times New Roman"/>
          <w:sz w:val="24"/>
          <w:szCs w:val="24"/>
        </w:rPr>
        <w:t xml:space="preserve">. Обсуждён порядок процедуры </w:t>
      </w:r>
      <w:r w:rsidR="00116384" w:rsidRPr="00116384">
        <w:rPr>
          <w:rFonts w:ascii="Times New Roman" w:hAnsi="Times New Roman" w:cs="Times New Roman"/>
          <w:sz w:val="24"/>
          <w:szCs w:val="24"/>
        </w:rPr>
        <w:t>аккредитации</w:t>
      </w:r>
      <w:r w:rsidR="00116384">
        <w:rPr>
          <w:rFonts w:ascii="Times New Roman" w:hAnsi="Times New Roman" w:cs="Times New Roman"/>
          <w:sz w:val="24"/>
          <w:szCs w:val="24"/>
        </w:rPr>
        <w:t>, проблемы и возможные пути их решения. Предложено проработать вопрос о перспективах</w:t>
      </w:r>
      <w:r w:rsidR="00BC5FB8">
        <w:rPr>
          <w:rFonts w:ascii="Times New Roman" w:hAnsi="Times New Roman" w:cs="Times New Roman"/>
          <w:sz w:val="24"/>
          <w:szCs w:val="24"/>
        </w:rPr>
        <w:t xml:space="preserve"> </w:t>
      </w:r>
      <w:r w:rsidR="00640663" w:rsidRPr="00986A31">
        <w:rPr>
          <w:rFonts w:ascii="Times New Roman" w:hAnsi="Times New Roman" w:cs="Times New Roman"/>
          <w:sz w:val="24"/>
          <w:szCs w:val="24"/>
        </w:rPr>
        <w:t>прове</w:t>
      </w:r>
      <w:r w:rsidR="00BC5FB8">
        <w:rPr>
          <w:rFonts w:ascii="Times New Roman" w:hAnsi="Times New Roman" w:cs="Times New Roman"/>
          <w:sz w:val="24"/>
          <w:szCs w:val="24"/>
        </w:rPr>
        <w:t xml:space="preserve">дения </w:t>
      </w:r>
      <w:proofErr w:type="gramStart"/>
      <w:r w:rsidR="00116384">
        <w:rPr>
          <w:rFonts w:ascii="Times New Roman" w:hAnsi="Times New Roman" w:cs="Times New Roman"/>
          <w:sz w:val="24"/>
          <w:szCs w:val="24"/>
        </w:rPr>
        <w:t>К</w:t>
      </w:r>
      <w:r w:rsidR="00640663" w:rsidRPr="00986A31">
        <w:rPr>
          <w:rFonts w:ascii="Times New Roman" w:hAnsi="Times New Roman" w:cs="Times New Roman"/>
          <w:sz w:val="24"/>
          <w:szCs w:val="24"/>
        </w:rPr>
        <w:t>онференци</w:t>
      </w:r>
      <w:r w:rsidR="00BC5F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5FB8">
        <w:rPr>
          <w:rFonts w:ascii="Times New Roman" w:hAnsi="Times New Roman" w:cs="Times New Roman"/>
          <w:sz w:val="24"/>
          <w:szCs w:val="24"/>
        </w:rPr>
        <w:t xml:space="preserve"> </w:t>
      </w:r>
      <w:r w:rsidR="00640663" w:rsidRPr="00986A31">
        <w:rPr>
          <w:rFonts w:ascii="Times New Roman" w:hAnsi="Times New Roman" w:cs="Times New Roman"/>
          <w:sz w:val="24"/>
          <w:szCs w:val="24"/>
        </w:rPr>
        <w:t>под эгидой</w:t>
      </w:r>
      <w:r w:rsidR="00116384">
        <w:rPr>
          <w:rFonts w:ascii="Times New Roman" w:hAnsi="Times New Roman" w:cs="Times New Roman"/>
          <w:sz w:val="24"/>
          <w:szCs w:val="24"/>
        </w:rPr>
        <w:t xml:space="preserve"> </w:t>
      </w:r>
      <w:r w:rsidR="00601687">
        <w:rPr>
          <w:rFonts w:ascii="Times New Roman" w:hAnsi="Times New Roman" w:cs="Times New Roman"/>
          <w:sz w:val="24"/>
          <w:szCs w:val="24"/>
        </w:rPr>
        <w:t>зарегистрированных в установленном порядке</w:t>
      </w:r>
      <w:r w:rsidR="00116384">
        <w:rPr>
          <w:rFonts w:ascii="Times New Roman" w:hAnsi="Times New Roman" w:cs="Times New Roman"/>
          <w:sz w:val="24"/>
          <w:szCs w:val="24"/>
        </w:rPr>
        <w:t xml:space="preserve"> научно-практических</w:t>
      </w:r>
      <w:r w:rsidR="00C50B08">
        <w:rPr>
          <w:rFonts w:ascii="Times New Roman" w:hAnsi="Times New Roman" w:cs="Times New Roman"/>
          <w:sz w:val="24"/>
          <w:szCs w:val="24"/>
        </w:rPr>
        <w:t xml:space="preserve"> </w:t>
      </w:r>
      <w:r w:rsid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ассоциаций</w:t>
      </w:r>
      <w:r w:rsidR="00234851" w:rsidRPr="0098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640663" w:rsidRPr="0098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 </w:t>
      </w:r>
      <w:r w:rsid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40663" w:rsidRPr="00986A3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r w:rsid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40663" w:rsidRPr="0098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«Всероссийского</w:t>
      </w:r>
      <w:r w:rsid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научно-практического</w:t>
      </w:r>
      <w:r w:rsidR="00C50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0663" w:rsidRPr="00986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общества</w:t>
      </w:r>
      <w:r w:rsidR="00C50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эпидемиологов, </w:t>
      </w:r>
      <w:r w:rsidR="00640663" w:rsidRPr="00986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микробиологов</w:t>
      </w:r>
      <w:r w:rsidR="00C50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40663" w:rsidRPr="00986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паразитологов»</w:t>
      </w:r>
      <w:r w:rsidR="001163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9637E4" w:rsidRPr="00986A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9637E4" w:rsidRPr="00116384" w:rsidRDefault="00116384" w:rsidP="00116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30931">
        <w:rPr>
          <w:rFonts w:ascii="Times New Roman" w:hAnsi="Times New Roman" w:cs="Times New Roman"/>
          <w:sz w:val="24"/>
          <w:szCs w:val="24"/>
        </w:rPr>
        <w:t xml:space="preserve">об усилении </w:t>
      </w:r>
      <w:r w:rsidR="005D4468" w:rsidRPr="00116384">
        <w:rPr>
          <w:rFonts w:ascii="Times New Roman" w:hAnsi="Times New Roman" w:cs="Times New Roman"/>
          <w:sz w:val="24"/>
          <w:szCs w:val="24"/>
        </w:rPr>
        <w:t>публикационной активности молодых ученых</w:t>
      </w:r>
      <w:r w:rsidR="00EF0B9C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5D4468" w:rsidRPr="00116384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="00330931">
        <w:rPr>
          <w:rFonts w:ascii="Times New Roman" w:hAnsi="Times New Roman" w:cs="Times New Roman"/>
          <w:sz w:val="24"/>
          <w:szCs w:val="24"/>
        </w:rPr>
        <w:t>,</w:t>
      </w:r>
      <w:r w:rsidR="00601687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330931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601687">
        <w:rPr>
          <w:rFonts w:ascii="Times New Roman" w:hAnsi="Times New Roman" w:cs="Times New Roman"/>
          <w:sz w:val="24"/>
          <w:szCs w:val="24"/>
        </w:rPr>
        <w:t>й</w:t>
      </w:r>
      <w:r w:rsidR="005D4468" w:rsidRPr="00116384">
        <w:rPr>
          <w:rFonts w:ascii="Times New Roman" w:hAnsi="Times New Roman" w:cs="Times New Roman"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высокорейтинговых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384">
        <w:rPr>
          <w:rFonts w:ascii="Times New Roman" w:hAnsi="Times New Roman" w:cs="Times New Roman"/>
          <w:sz w:val="24"/>
          <w:szCs w:val="24"/>
        </w:rPr>
        <w:t>научных журналах</w:t>
      </w:r>
      <w:r>
        <w:rPr>
          <w:rFonts w:ascii="Times New Roman" w:hAnsi="Times New Roman" w:cs="Times New Roman"/>
          <w:sz w:val="24"/>
          <w:szCs w:val="24"/>
        </w:rPr>
        <w:t>, в том числе зарубежных. Рассмотрен и обсужден порядок использования</w:t>
      </w:r>
      <w:r w:rsidR="009637E4" w:rsidRPr="00116384">
        <w:rPr>
          <w:rFonts w:ascii="Times New Roman" w:hAnsi="Times New Roman" w:cs="Times New Roman"/>
          <w:sz w:val="24"/>
          <w:szCs w:val="24"/>
        </w:rPr>
        <w:t xml:space="preserve"> </w:t>
      </w:r>
      <w:r w:rsidR="009637E4" w:rsidRP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крупнейших</w:t>
      </w:r>
      <w:r w:rsidR="00D00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научных</w:t>
      </w:r>
      <w:bookmarkStart w:id="3" w:name="_GoBack"/>
      <w:bookmarkEnd w:id="3"/>
      <w:r w:rsidR="009637E4" w:rsidRP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 данных</w:t>
      </w:r>
      <w:r w:rsidR="009637E4" w:rsidRPr="0011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E4" w:rsidRPr="0011638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9637E4" w:rsidRPr="0011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0DE" w:rsidRPr="0011638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4620DE" w:rsidRPr="0011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DE" w:rsidRPr="001163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620DE" w:rsidRPr="0011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DE" w:rsidRPr="0011638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4620DE" w:rsidRPr="00116384">
        <w:rPr>
          <w:rFonts w:ascii="Times New Roman" w:hAnsi="Times New Roman" w:cs="Times New Roman"/>
          <w:sz w:val="24"/>
          <w:szCs w:val="24"/>
        </w:rPr>
        <w:t>,</w:t>
      </w:r>
      <w:r w:rsidR="009637E4" w:rsidRPr="0011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E4" w:rsidRPr="001163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PubMed</w:t>
      </w:r>
      <w:proofErr w:type="spellEnd"/>
      <w:r w:rsidR="009637E4" w:rsidRPr="001163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9637E4" w:rsidRP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научной электронной библиотеки </w:t>
      </w:r>
      <w:proofErr w:type="spellStart"/>
      <w:r w:rsidR="009637E4" w:rsidRP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КиберЛенинка</w:t>
      </w:r>
      <w:proofErr w:type="spellEnd"/>
      <w:r w:rsidR="009637E4" w:rsidRPr="001163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37E4" w:rsidRDefault="00116384" w:rsidP="0045653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 перспективах </w:t>
      </w:r>
      <w:r w:rsidR="009637E4" w:rsidRPr="00986A3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ведомственного </w:t>
      </w:r>
      <w:r w:rsidR="009637E4" w:rsidRPr="00986A31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4565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публи</w:t>
      </w:r>
      <w:r w:rsidR="0045653D">
        <w:rPr>
          <w:rFonts w:ascii="Times New Roman" w:hAnsi="Times New Roman" w:cs="Times New Roman"/>
          <w:sz w:val="24"/>
          <w:szCs w:val="24"/>
          <w:shd w:val="clear" w:color="auto" w:fill="FFFFFF"/>
        </w:rPr>
        <w:t>кования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F6A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 диссертационных исследований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молодых ученых и специалистов</w:t>
      </w:r>
      <w:r w:rsidR="00456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7E4" w:rsidRPr="00986A31">
        <w:rPr>
          <w:rFonts w:ascii="Times New Roman" w:hAnsi="Times New Roman" w:cs="Times New Roman"/>
          <w:sz w:val="24"/>
          <w:szCs w:val="24"/>
        </w:rPr>
        <w:t>Роспотребнадзора</w:t>
      </w:r>
      <w:r w:rsidR="0045653D">
        <w:rPr>
          <w:rFonts w:ascii="Times New Roman" w:hAnsi="Times New Roman" w:cs="Times New Roman"/>
          <w:sz w:val="24"/>
          <w:szCs w:val="24"/>
        </w:rPr>
        <w:t xml:space="preserve">. Отмечена необходимость формирования научного </w:t>
      </w:r>
      <w:r w:rsidR="008A5F6A">
        <w:rPr>
          <w:rFonts w:ascii="Times New Roman" w:hAnsi="Times New Roman" w:cs="Times New Roman"/>
          <w:sz w:val="24"/>
          <w:szCs w:val="24"/>
        </w:rPr>
        <w:t xml:space="preserve">рецензируемого </w:t>
      </w:r>
      <w:r w:rsidR="0045653D">
        <w:rPr>
          <w:rFonts w:ascii="Times New Roman" w:hAnsi="Times New Roman" w:cs="Times New Roman"/>
          <w:sz w:val="24"/>
          <w:szCs w:val="24"/>
        </w:rPr>
        <w:t xml:space="preserve">издания </w:t>
      </w:r>
      <w:r w:rsidR="008A5F6A">
        <w:rPr>
          <w:rFonts w:ascii="Times New Roman" w:hAnsi="Times New Roman" w:cs="Times New Roman"/>
          <w:sz w:val="24"/>
          <w:szCs w:val="24"/>
        </w:rPr>
        <w:t>д</w:t>
      </w:r>
      <w:r w:rsidR="0045653D">
        <w:rPr>
          <w:rFonts w:ascii="Times New Roman" w:hAnsi="Times New Roman" w:cs="Times New Roman"/>
          <w:sz w:val="24"/>
          <w:szCs w:val="24"/>
        </w:rPr>
        <w:t xml:space="preserve">ля </w:t>
      </w:r>
      <w:r w:rsidR="009637E4" w:rsidRPr="00986A31">
        <w:rPr>
          <w:rFonts w:ascii="Times New Roman" w:hAnsi="Times New Roman" w:cs="Times New Roman"/>
          <w:sz w:val="24"/>
          <w:szCs w:val="24"/>
        </w:rPr>
        <w:t>сокра</w:t>
      </w:r>
      <w:r w:rsidR="0045653D">
        <w:rPr>
          <w:rFonts w:ascii="Times New Roman" w:hAnsi="Times New Roman" w:cs="Times New Roman"/>
          <w:sz w:val="24"/>
          <w:szCs w:val="24"/>
        </w:rPr>
        <w:t>щения</w:t>
      </w:r>
      <w:r w:rsidR="00303FCB" w:rsidRPr="00986A31">
        <w:rPr>
          <w:rFonts w:ascii="Times New Roman" w:hAnsi="Times New Roman" w:cs="Times New Roman"/>
          <w:sz w:val="24"/>
          <w:szCs w:val="24"/>
        </w:rPr>
        <w:t xml:space="preserve"> срок</w:t>
      </w:r>
      <w:r w:rsidR="0045653D">
        <w:rPr>
          <w:rFonts w:ascii="Times New Roman" w:hAnsi="Times New Roman" w:cs="Times New Roman"/>
          <w:sz w:val="24"/>
          <w:szCs w:val="24"/>
        </w:rPr>
        <w:t>ов</w:t>
      </w:r>
      <w:r w:rsidR="00303FCB" w:rsidRPr="00986A31">
        <w:rPr>
          <w:rFonts w:ascii="Times New Roman" w:hAnsi="Times New Roman" w:cs="Times New Roman"/>
          <w:sz w:val="24"/>
          <w:szCs w:val="24"/>
        </w:rPr>
        <w:t xml:space="preserve"> </w:t>
      </w:r>
      <w:r w:rsidR="00330931">
        <w:rPr>
          <w:rFonts w:ascii="Times New Roman" w:hAnsi="Times New Roman" w:cs="Times New Roman"/>
          <w:sz w:val="24"/>
          <w:szCs w:val="24"/>
        </w:rPr>
        <w:t>публикации</w:t>
      </w:r>
      <w:r w:rsidR="0045653D">
        <w:rPr>
          <w:rFonts w:ascii="Times New Roman" w:hAnsi="Times New Roman" w:cs="Times New Roman"/>
          <w:sz w:val="24"/>
          <w:szCs w:val="24"/>
        </w:rPr>
        <w:t xml:space="preserve"> статей</w:t>
      </w:r>
      <w:r w:rsidR="008E5DF5" w:rsidRPr="00986A31">
        <w:rPr>
          <w:rFonts w:ascii="Times New Roman" w:hAnsi="Times New Roman" w:cs="Times New Roman"/>
          <w:sz w:val="24"/>
          <w:szCs w:val="24"/>
        </w:rPr>
        <w:t>.</w:t>
      </w:r>
    </w:p>
    <w:p w:rsidR="007C4140" w:rsidRPr="00986A31" w:rsidRDefault="00BD7F04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рамках Конференции проведен </w:t>
      </w:r>
      <w:r w:rsidRPr="00986A31">
        <w:rPr>
          <w:rFonts w:ascii="Times New Roman" w:hAnsi="Times New Roman" w:cs="Times New Roman"/>
          <w:sz w:val="24"/>
          <w:szCs w:val="24"/>
        </w:rPr>
        <w:t>конкурс «Лучшая работа молодого ученого»</w:t>
      </w:r>
      <w:r w:rsidR="00EF0B9C">
        <w:rPr>
          <w:rFonts w:ascii="Times New Roman" w:hAnsi="Times New Roman" w:cs="Times New Roman"/>
          <w:sz w:val="24"/>
          <w:szCs w:val="24"/>
        </w:rPr>
        <w:t>, по</w:t>
      </w:r>
      <w:r w:rsidR="007C4140" w:rsidRPr="00986A31">
        <w:rPr>
          <w:rFonts w:ascii="Times New Roman" w:hAnsi="Times New Roman" w:cs="Times New Roman"/>
          <w:sz w:val="24"/>
          <w:szCs w:val="24"/>
        </w:rPr>
        <w:t xml:space="preserve"> итогам </w:t>
      </w:r>
      <w:r w:rsidR="009938D8">
        <w:rPr>
          <w:rFonts w:ascii="Times New Roman" w:hAnsi="Times New Roman" w:cs="Times New Roman"/>
          <w:sz w:val="24"/>
          <w:szCs w:val="24"/>
        </w:rPr>
        <w:t>ко</w:t>
      </w:r>
      <w:r w:rsidR="00EF0B9C">
        <w:rPr>
          <w:rFonts w:ascii="Times New Roman" w:hAnsi="Times New Roman" w:cs="Times New Roman"/>
          <w:sz w:val="24"/>
          <w:szCs w:val="24"/>
        </w:rPr>
        <w:t>торого</w:t>
      </w:r>
      <w:r w:rsidR="009938D8">
        <w:rPr>
          <w:rFonts w:ascii="Times New Roman" w:hAnsi="Times New Roman" w:cs="Times New Roman"/>
          <w:sz w:val="24"/>
          <w:szCs w:val="24"/>
        </w:rPr>
        <w:t xml:space="preserve"> </w:t>
      </w:r>
      <w:r w:rsidR="007C4140" w:rsidRPr="00986A31">
        <w:rPr>
          <w:rFonts w:ascii="Times New Roman" w:hAnsi="Times New Roman" w:cs="Times New Roman"/>
          <w:sz w:val="24"/>
          <w:szCs w:val="24"/>
        </w:rPr>
        <w:t>призовые места распределились следующим образом:</w:t>
      </w:r>
    </w:p>
    <w:p w:rsidR="007C4140" w:rsidRPr="00986A31" w:rsidRDefault="007C4140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 xml:space="preserve">– в номинации «Эпидемиология» Дипломом I степени награждена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Игоревна (ФКУЗ Ростовский-на-Дону противочумный институт Роспотребнадзора) за доклад «Оценка популяционного иммунитета к SARS-COV-2 на территории Ростовской области»; Дипломом II степени –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Баркинхоева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Алихановна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(ФБУН МНИИЭМ им. Г.Н.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Габричевского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Роспотребнадзора) за доклад «Эпидемическая ситуация по краснухе в России в 2019 году»; Дипломом III степени – Цапко Николай Владимирович (ФКУЗ Ставропольский противочумный институт Роспотребнадзора) за доклад «Беспилотные летательные аппараты и дистанционное зондирование земли как инструмент мониторинга носителей микроба чумы в природных очагах».</w:t>
      </w:r>
    </w:p>
    <w:p w:rsidR="007C4140" w:rsidRPr="00986A31" w:rsidRDefault="007C4140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A31">
        <w:rPr>
          <w:rFonts w:ascii="Times New Roman" w:hAnsi="Times New Roman" w:cs="Times New Roman"/>
          <w:sz w:val="24"/>
          <w:szCs w:val="24"/>
        </w:rPr>
        <w:t xml:space="preserve">– в номинации «Микробиология» Дипломом I степени награждена Гончарова Екатерина Андреевна (ФБУН НИИ эпидемиологии и микробиологии имени Пастера) за доклад «Разработка набора реагентов для диагностики SARS-CoV-2 COVID-19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на основе ОТ-ПЦР в реальном времени»; Дипломом II степени –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Pr="00986A31">
        <w:rPr>
          <w:rFonts w:ascii="Times New Roman" w:hAnsi="Times New Roman" w:cs="Times New Roman"/>
          <w:sz w:val="24"/>
          <w:szCs w:val="24"/>
        </w:rPr>
        <w:lastRenderedPageBreak/>
        <w:t xml:space="preserve">Сергеевна (ФБУН ГНЦ ПМБ Роспотребнадзора) за доклад «Структурная вариабельность белка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AilC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чумного микроба»;</w:t>
      </w:r>
      <w:proofErr w:type="gramEnd"/>
      <w:r w:rsidRPr="00986A31">
        <w:rPr>
          <w:rFonts w:ascii="Times New Roman" w:hAnsi="Times New Roman" w:cs="Times New Roman"/>
          <w:sz w:val="24"/>
          <w:szCs w:val="24"/>
        </w:rPr>
        <w:t xml:space="preserve"> Дипломом III степени – Хуторянина Ирина Валерьевна (ФБУН Ростовский НИИ микробиологии и паразитологии Роспотребнадзора) за доклад «Алгоритм проведения экспериментальных исследований по определению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овицидной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дезинвазионных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средств».</w:t>
      </w:r>
    </w:p>
    <w:p w:rsidR="007C4140" w:rsidRPr="00986A31" w:rsidRDefault="007C4140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 xml:space="preserve">– в номинации «Гигиена» Дипломом I степени награждена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Екатерина Федоровна (ФБУН Нижегородский НИИ гигиены и профессиональной патологии Роспотребнадзора) за доклад «Меры по борьбе с сонливостью среди сменных работников (на примере металлургического предприятия)»; </w:t>
      </w:r>
      <w:proofErr w:type="gramStart"/>
      <w:r w:rsidRPr="00986A31">
        <w:rPr>
          <w:rFonts w:ascii="Times New Roman" w:hAnsi="Times New Roman" w:cs="Times New Roman"/>
          <w:sz w:val="24"/>
          <w:szCs w:val="24"/>
        </w:rPr>
        <w:t>Дипломом II степени – Родионов Александр Сергеевич (ФБУН «ФНЦГ им. Ф.Ф. Эрисмана» Роспотребнадзора) за доклад «Проблематика определения низких концентраций тяжелых металлов в атмосферном воздухе при оценке риска здоровью населения»; Дипломом III степени – Юрк Дмитрий Евгеньевич (ФБУН «Новосибирский НИИ гигиены» Роспотребнадзора) за доклад «Эффективность ограничительных мероприятий использования устройств мобильной связи в общеобразовательных организациях».</w:t>
      </w:r>
      <w:proofErr w:type="gramEnd"/>
    </w:p>
    <w:p w:rsidR="007C4140" w:rsidRPr="00986A31" w:rsidRDefault="007C4140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также были отмечены доклады следующих молодых ученых, показавших высокий уровень подготовки и прекрасное владение материалом: </w:t>
      </w:r>
      <w:proofErr w:type="gramStart"/>
      <w:r w:rsidRPr="00986A31">
        <w:rPr>
          <w:rFonts w:ascii="Times New Roman" w:hAnsi="Times New Roman" w:cs="Times New Roman"/>
          <w:sz w:val="24"/>
          <w:szCs w:val="24"/>
        </w:rPr>
        <w:t>Балыков</w:t>
      </w:r>
      <w:r w:rsidR="007E06BF" w:rsidRPr="00986A31">
        <w:rPr>
          <w:rFonts w:ascii="Times New Roman" w:hAnsi="Times New Roman" w:cs="Times New Roman"/>
          <w:sz w:val="24"/>
          <w:szCs w:val="24"/>
        </w:rPr>
        <w:t xml:space="preserve">ой </w:t>
      </w:r>
      <w:r w:rsidRPr="00986A31">
        <w:rPr>
          <w:rFonts w:ascii="Times New Roman" w:hAnsi="Times New Roman" w:cs="Times New Roman"/>
          <w:sz w:val="24"/>
          <w:szCs w:val="24"/>
        </w:rPr>
        <w:t>А.Н. (ФКУЗ Российский противочумный институт «Микроб» Роспотребнадзора), Бугаев</w:t>
      </w:r>
      <w:r w:rsidR="007E06BF" w:rsidRPr="00986A31">
        <w:rPr>
          <w:rFonts w:ascii="Times New Roman" w:hAnsi="Times New Roman" w:cs="Times New Roman"/>
          <w:sz w:val="24"/>
          <w:szCs w:val="24"/>
        </w:rPr>
        <w:t xml:space="preserve">ой </w:t>
      </w:r>
      <w:r w:rsidRPr="00986A31">
        <w:rPr>
          <w:rFonts w:ascii="Times New Roman" w:hAnsi="Times New Roman" w:cs="Times New Roman"/>
          <w:sz w:val="24"/>
          <w:szCs w:val="24"/>
        </w:rPr>
        <w:t>А.В. (ФБУН ЕМНЦ ПОЗРП</w:t>
      </w:r>
      <w:r w:rsidR="0028225D" w:rsidRPr="00986A31">
        <w:rPr>
          <w:rFonts w:ascii="Times New Roman" w:hAnsi="Times New Roman" w:cs="Times New Roman"/>
          <w:sz w:val="24"/>
          <w:szCs w:val="24"/>
        </w:rPr>
        <w:t xml:space="preserve">П Роспотребнадзора), </w:t>
      </w:r>
      <w:proofErr w:type="spellStart"/>
      <w:r w:rsidR="0028225D" w:rsidRPr="00986A31">
        <w:rPr>
          <w:rFonts w:ascii="Times New Roman" w:hAnsi="Times New Roman" w:cs="Times New Roman"/>
          <w:sz w:val="24"/>
          <w:szCs w:val="24"/>
        </w:rPr>
        <w:t>Воловиков</w:t>
      </w:r>
      <w:r w:rsidR="007E06BF" w:rsidRPr="00986A3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E06BF" w:rsidRPr="00986A31">
        <w:rPr>
          <w:rFonts w:ascii="Times New Roman" w:hAnsi="Times New Roman" w:cs="Times New Roman"/>
          <w:sz w:val="24"/>
          <w:szCs w:val="24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С.В. (ФКУЗ Ростовский-на-Дону противочумный институт Роспотребнадзора), Гаер С.И. (ФБУН Хабаровский НИИ эпидемиологии и микробиологии Р</w:t>
      </w:r>
      <w:r w:rsidR="0028225D" w:rsidRPr="00986A31">
        <w:rPr>
          <w:rFonts w:ascii="Times New Roman" w:hAnsi="Times New Roman" w:cs="Times New Roman"/>
          <w:sz w:val="24"/>
          <w:szCs w:val="24"/>
        </w:rPr>
        <w:t>оспотребнадзора), Егоров</w:t>
      </w:r>
      <w:r w:rsidR="007E06BF" w:rsidRPr="00986A31">
        <w:rPr>
          <w:rFonts w:ascii="Times New Roman" w:hAnsi="Times New Roman" w:cs="Times New Roman"/>
          <w:sz w:val="24"/>
          <w:szCs w:val="24"/>
        </w:rPr>
        <w:t>а</w:t>
      </w:r>
      <w:r w:rsidR="0028225D" w:rsidRPr="00986A31">
        <w:rPr>
          <w:rFonts w:ascii="Times New Roman" w:hAnsi="Times New Roman" w:cs="Times New Roman"/>
          <w:sz w:val="24"/>
          <w:szCs w:val="24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И.А. (территориальный отдел Управления Роспотребнадзора по Свердловской области), Зверев</w:t>
      </w:r>
      <w:r w:rsidR="007E06BF" w:rsidRPr="00986A31">
        <w:rPr>
          <w:rFonts w:ascii="Times New Roman" w:hAnsi="Times New Roman" w:cs="Times New Roman"/>
          <w:sz w:val="24"/>
          <w:szCs w:val="24"/>
        </w:rPr>
        <w:t>а</w:t>
      </w:r>
      <w:r w:rsidRPr="00986A31">
        <w:rPr>
          <w:rFonts w:ascii="Times New Roman" w:hAnsi="Times New Roman" w:cs="Times New Roman"/>
          <w:sz w:val="24"/>
          <w:szCs w:val="24"/>
        </w:rPr>
        <w:t xml:space="preserve"> С.А. (ФБУН НИИ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Роспотребнадзора), Иванов</w:t>
      </w:r>
      <w:r w:rsidR="007E06BF" w:rsidRPr="00986A31">
        <w:rPr>
          <w:rFonts w:ascii="Times New Roman" w:hAnsi="Times New Roman" w:cs="Times New Roman"/>
          <w:sz w:val="24"/>
          <w:szCs w:val="24"/>
        </w:rPr>
        <w:t xml:space="preserve">ой </w:t>
      </w:r>
      <w:r w:rsidRPr="00986A31">
        <w:rPr>
          <w:rFonts w:ascii="Times New Roman" w:hAnsi="Times New Roman" w:cs="Times New Roman"/>
          <w:sz w:val="24"/>
          <w:szCs w:val="24"/>
        </w:rPr>
        <w:t>А.В. (ФКУЗ Российский противочумный институт «Микроб» Роспотребнадзора</w:t>
      </w:r>
      <w:proofErr w:type="gramEnd"/>
      <w:r w:rsidRPr="00986A31">
        <w:rPr>
          <w:rFonts w:ascii="Times New Roman" w:hAnsi="Times New Roman" w:cs="Times New Roman"/>
          <w:sz w:val="24"/>
          <w:szCs w:val="24"/>
        </w:rPr>
        <w:t>), Калинин</w:t>
      </w:r>
      <w:r w:rsidR="007E06BF" w:rsidRPr="00986A31">
        <w:rPr>
          <w:rFonts w:ascii="Times New Roman" w:hAnsi="Times New Roman" w:cs="Times New Roman"/>
          <w:sz w:val="24"/>
          <w:szCs w:val="24"/>
        </w:rPr>
        <w:t>а</w:t>
      </w:r>
      <w:r w:rsidRPr="00986A31">
        <w:rPr>
          <w:rFonts w:ascii="Times New Roman" w:hAnsi="Times New Roman" w:cs="Times New Roman"/>
          <w:sz w:val="24"/>
          <w:szCs w:val="24"/>
        </w:rPr>
        <w:t xml:space="preserve"> А.В. (ФКУЗ Ставропольский противочумный институт Роспотребнадзора),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Макенов</w:t>
      </w:r>
      <w:r w:rsidR="007E06BF" w:rsidRPr="00986A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86A31">
        <w:rPr>
          <w:rFonts w:ascii="Times New Roman" w:hAnsi="Times New Roman" w:cs="Times New Roman"/>
          <w:sz w:val="24"/>
          <w:szCs w:val="24"/>
        </w:rPr>
        <w:t xml:space="preserve"> М.Т. (ФБУН ЦНИИ эпидемиологии Роспотребнадзора), Рябов</w:t>
      </w:r>
      <w:r w:rsidR="007E06BF" w:rsidRPr="00986A31">
        <w:rPr>
          <w:rFonts w:ascii="Times New Roman" w:hAnsi="Times New Roman" w:cs="Times New Roman"/>
          <w:sz w:val="24"/>
          <w:szCs w:val="24"/>
        </w:rPr>
        <w:t>ой</w:t>
      </w:r>
      <w:r w:rsidRPr="00986A31">
        <w:rPr>
          <w:rFonts w:ascii="Times New Roman" w:hAnsi="Times New Roman" w:cs="Times New Roman"/>
          <w:sz w:val="24"/>
          <w:szCs w:val="24"/>
        </w:rPr>
        <w:t xml:space="preserve"> Ю.В. (ФБУН ЕМНЦ ПОЗРПП Роспотребнадзора), </w:t>
      </w:r>
      <w:proofErr w:type="spellStart"/>
      <w:r w:rsidRPr="00986A31">
        <w:rPr>
          <w:rFonts w:ascii="Times New Roman" w:hAnsi="Times New Roman" w:cs="Times New Roman"/>
          <w:sz w:val="24"/>
          <w:szCs w:val="24"/>
        </w:rPr>
        <w:t>Сахарнов</w:t>
      </w:r>
      <w:r w:rsidR="007E06BF" w:rsidRPr="00986A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E06BF" w:rsidRPr="00986A31">
        <w:rPr>
          <w:rFonts w:ascii="Times New Roman" w:hAnsi="Times New Roman" w:cs="Times New Roman"/>
          <w:sz w:val="24"/>
          <w:szCs w:val="24"/>
        </w:rPr>
        <w:t> </w:t>
      </w:r>
      <w:r w:rsidRPr="00986A31">
        <w:rPr>
          <w:rFonts w:ascii="Times New Roman" w:hAnsi="Times New Roman" w:cs="Times New Roman"/>
          <w:sz w:val="24"/>
          <w:szCs w:val="24"/>
        </w:rPr>
        <w:t>Н.А. (ФБУН ННИИЭМ им. академика И.Н. Блохиной Роспотребнадзора).</w:t>
      </w:r>
    </w:p>
    <w:p w:rsidR="00B65B1A" w:rsidRDefault="00E427EB" w:rsidP="00A050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и </w:t>
      </w:r>
      <w:r w:rsidR="00A0501C" w:rsidRPr="00986A31">
        <w:rPr>
          <w:rFonts w:ascii="Times New Roman" w:hAnsi="Times New Roman" w:cs="Times New Roman"/>
          <w:sz w:val="24"/>
          <w:szCs w:val="24"/>
        </w:rPr>
        <w:t>Совет молодых ученых и специалистов Роспотребнадзора счита</w:t>
      </w:r>
      <w:r w:rsidR="00456C6B">
        <w:rPr>
          <w:rFonts w:ascii="Times New Roman" w:hAnsi="Times New Roman" w:cs="Times New Roman"/>
          <w:sz w:val="24"/>
          <w:szCs w:val="24"/>
        </w:rPr>
        <w:t>ю</w:t>
      </w:r>
      <w:r w:rsidR="00A0501C" w:rsidRPr="00986A31">
        <w:rPr>
          <w:rFonts w:ascii="Times New Roman" w:hAnsi="Times New Roman" w:cs="Times New Roman"/>
          <w:sz w:val="24"/>
          <w:szCs w:val="24"/>
        </w:rPr>
        <w:t xml:space="preserve">т необходимым продолжить практику ежегодного проведения </w:t>
      </w:r>
      <w:r w:rsidR="00A0501C">
        <w:rPr>
          <w:rFonts w:ascii="Times New Roman" w:hAnsi="Times New Roman" w:cs="Times New Roman"/>
          <w:sz w:val="24"/>
          <w:szCs w:val="24"/>
        </w:rPr>
        <w:t>Конференции</w:t>
      </w:r>
      <w:r w:rsidR="00A0501C" w:rsidRPr="00986A31">
        <w:rPr>
          <w:rFonts w:ascii="Times New Roman" w:hAnsi="Times New Roman" w:cs="Times New Roman"/>
          <w:sz w:val="24"/>
          <w:szCs w:val="24"/>
        </w:rPr>
        <w:t xml:space="preserve"> и конкурс</w:t>
      </w:r>
      <w:r w:rsidR="00A0501C">
        <w:rPr>
          <w:rFonts w:ascii="Times New Roman" w:hAnsi="Times New Roman" w:cs="Times New Roman"/>
          <w:sz w:val="24"/>
          <w:szCs w:val="24"/>
        </w:rPr>
        <w:t>а на лучшую работу</w:t>
      </w:r>
      <w:r w:rsidR="00A0501C" w:rsidRPr="00986A31">
        <w:rPr>
          <w:rFonts w:ascii="Times New Roman" w:hAnsi="Times New Roman" w:cs="Times New Roman"/>
          <w:sz w:val="24"/>
          <w:szCs w:val="24"/>
        </w:rPr>
        <w:t xml:space="preserve"> молодых ученых и специалистов Службы на базе научных организаций Роспотребнадзора</w:t>
      </w:r>
      <w:r w:rsidR="00A0501C">
        <w:rPr>
          <w:rFonts w:ascii="Times New Roman" w:hAnsi="Times New Roman" w:cs="Times New Roman"/>
          <w:sz w:val="24"/>
          <w:szCs w:val="24"/>
        </w:rPr>
        <w:t>.</w:t>
      </w:r>
    </w:p>
    <w:p w:rsidR="00A0501C" w:rsidRPr="00986A31" w:rsidRDefault="00A0501C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B1A" w:rsidRPr="00986A31" w:rsidRDefault="00B65B1A" w:rsidP="000856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31">
        <w:rPr>
          <w:rFonts w:ascii="Times New Roman" w:hAnsi="Times New Roman" w:cs="Times New Roman"/>
          <w:sz w:val="24"/>
          <w:szCs w:val="24"/>
        </w:rPr>
        <w:t>Резолюция одобрена участниками конференции 22 октября 2020 года.</w:t>
      </w:r>
    </w:p>
    <w:sectPr w:rsidR="00B65B1A" w:rsidRPr="00986A31" w:rsidSect="00103E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C9" w:rsidRDefault="00E770C9" w:rsidP="00986A31">
      <w:pPr>
        <w:spacing w:after="0" w:line="240" w:lineRule="auto"/>
      </w:pPr>
      <w:r>
        <w:separator/>
      </w:r>
    </w:p>
  </w:endnote>
  <w:endnote w:type="continuationSeparator" w:id="0">
    <w:p w:rsidR="00E770C9" w:rsidRDefault="00E770C9" w:rsidP="0098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3620"/>
      <w:docPartObj>
        <w:docPartGallery w:val="Page Numbers (Bottom of Page)"/>
        <w:docPartUnique/>
      </w:docPartObj>
    </w:sdtPr>
    <w:sdtContent>
      <w:p w:rsidR="00986A31" w:rsidRDefault="00C70F0B">
        <w:pPr>
          <w:pStyle w:val="a7"/>
          <w:jc w:val="right"/>
        </w:pPr>
        <w:r>
          <w:fldChar w:fldCharType="begin"/>
        </w:r>
        <w:r w:rsidR="00446B49">
          <w:instrText xml:space="preserve"> PAGE   \* MERGEFORMAT </w:instrText>
        </w:r>
        <w:r>
          <w:fldChar w:fldCharType="separate"/>
        </w:r>
        <w:r w:rsidR="00456C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6A31" w:rsidRDefault="00986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C9" w:rsidRDefault="00E770C9" w:rsidP="00986A31">
      <w:pPr>
        <w:spacing w:after="0" w:line="240" w:lineRule="auto"/>
      </w:pPr>
      <w:r>
        <w:separator/>
      </w:r>
    </w:p>
  </w:footnote>
  <w:footnote w:type="continuationSeparator" w:id="0">
    <w:p w:rsidR="00E770C9" w:rsidRDefault="00E770C9" w:rsidP="0098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A5A"/>
    <w:multiLevelType w:val="hybridMultilevel"/>
    <w:tmpl w:val="FC1E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2CE"/>
    <w:multiLevelType w:val="hybridMultilevel"/>
    <w:tmpl w:val="DE40BBF4"/>
    <w:lvl w:ilvl="0" w:tplc="10AA9970">
      <w:numFmt w:val="bullet"/>
      <w:lvlText w:val="–"/>
      <w:lvlJc w:val="left"/>
      <w:pPr>
        <w:ind w:left="106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C73B8E"/>
    <w:multiLevelType w:val="hybridMultilevel"/>
    <w:tmpl w:val="C7E8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39E6"/>
    <w:multiLevelType w:val="hybridMultilevel"/>
    <w:tmpl w:val="5B9E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CBA"/>
    <w:rsid w:val="000016B3"/>
    <w:rsid w:val="00005B86"/>
    <w:rsid w:val="00054B78"/>
    <w:rsid w:val="00082CFE"/>
    <w:rsid w:val="000856EB"/>
    <w:rsid w:val="000B5C53"/>
    <w:rsid w:val="000C3C76"/>
    <w:rsid w:val="000F2396"/>
    <w:rsid w:val="000F6614"/>
    <w:rsid w:val="00103E75"/>
    <w:rsid w:val="0010425D"/>
    <w:rsid w:val="001100B8"/>
    <w:rsid w:val="00116384"/>
    <w:rsid w:val="00136DB4"/>
    <w:rsid w:val="00144411"/>
    <w:rsid w:val="001466BD"/>
    <w:rsid w:val="00185E4B"/>
    <w:rsid w:val="001B099D"/>
    <w:rsid w:val="001C527E"/>
    <w:rsid w:val="001C6460"/>
    <w:rsid w:val="001D3A6F"/>
    <w:rsid w:val="001D6D74"/>
    <w:rsid w:val="001F1B54"/>
    <w:rsid w:val="001F2095"/>
    <w:rsid w:val="001F3AD2"/>
    <w:rsid w:val="001F5858"/>
    <w:rsid w:val="0020088D"/>
    <w:rsid w:val="00212F71"/>
    <w:rsid w:val="00234851"/>
    <w:rsid w:val="0028225D"/>
    <w:rsid w:val="00292B86"/>
    <w:rsid w:val="002A4E4D"/>
    <w:rsid w:val="002C711A"/>
    <w:rsid w:val="002D5333"/>
    <w:rsid w:val="002F2897"/>
    <w:rsid w:val="003017A6"/>
    <w:rsid w:val="00303FCB"/>
    <w:rsid w:val="003264A7"/>
    <w:rsid w:val="00330931"/>
    <w:rsid w:val="00342F39"/>
    <w:rsid w:val="00361AF1"/>
    <w:rsid w:val="0039645E"/>
    <w:rsid w:val="003B4712"/>
    <w:rsid w:val="003C6BF2"/>
    <w:rsid w:val="003D139E"/>
    <w:rsid w:val="003F4BE2"/>
    <w:rsid w:val="003F590A"/>
    <w:rsid w:val="00430B46"/>
    <w:rsid w:val="00446B49"/>
    <w:rsid w:val="004476E0"/>
    <w:rsid w:val="0045653D"/>
    <w:rsid w:val="00456C6B"/>
    <w:rsid w:val="004620DE"/>
    <w:rsid w:val="00466DD1"/>
    <w:rsid w:val="00487B38"/>
    <w:rsid w:val="004917E5"/>
    <w:rsid w:val="00494391"/>
    <w:rsid w:val="005354E3"/>
    <w:rsid w:val="00536E8F"/>
    <w:rsid w:val="0053712D"/>
    <w:rsid w:val="00566313"/>
    <w:rsid w:val="00585599"/>
    <w:rsid w:val="005954F5"/>
    <w:rsid w:val="005A4F3D"/>
    <w:rsid w:val="005D4468"/>
    <w:rsid w:val="005D67A5"/>
    <w:rsid w:val="005F1854"/>
    <w:rsid w:val="005F2BB6"/>
    <w:rsid w:val="00601687"/>
    <w:rsid w:val="00626949"/>
    <w:rsid w:val="00635501"/>
    <w:rsid w:val="00640663"/>
    <w:rsid w:val="00655550"/>
    <w:rsid w:val="006947F0"/>
    <w:rsid w:val="006B7B09"/>
    <w:rsid w:val="006C37ED"/>
    <w:rsid w:val="006D66D3"/>
    <w:rsid w:val="006E6663"/>
    <w:rsid w:val="00722903"/>
    <w:rsid w:val="00726473"/>
    <w:rsid w:val="00756291"/>
    <w:rsid w:val="00774812"/>
    <w:rsid w:val="007B32DF"/>
    <w:rsid w:val="007B722A"/>
    <w:rsid w:val="007C4140"/>
    <w:rsid w:val="007C73D7"/>
    <w:rsid w:val="007D1CBA"/>
    <w:rsid w:val="007E06BF"/>
    <w:rsid w:val="007E441A"/>
    <w:rsid w:val="00804825"/>
    <w:rsid w:val="008076AE"/>
    <w:rsid w:val="00812397"/>
    <w:rsid w:val="00812ECD"/>
    <w:rsid w:val="008428B0"/>
    <w:rsid w:val="00862361"/>
    <w:rsid w:val="00866BC9"/>
    <w:rsid w:val="00866BF8"/>
    <w:rsid w:val="00884F90"/>
    <w:rsid w:val="008A5F6A"/>
    <w:rsid w:val="008B774D"/>
    <w:rsid w:val="008C029E"/>
    <w:rsid w:val="008C1F0A"/>
    <w:rsid w:val="008C2231"/>
    <w:rsid w:val="008C2608"/>
    <w:rsid w:val="008E4088"/>
    <w:rsid w:val="008E5DF5"/>
    <w:rsid w:val="008F5FAC"/>
    <w:rsid w:val="00927884"/>
    <w:rsid w:val="00955851"/>
    <w:rsid w:val="00960D25"/>
    <w:rsid w:val="009637E4"/>
    <w:rsid w:val="009714C8"/>
    <w:rsid w:val="00974C8B"/>
    <w:rsid w:val="0098050A"/>
    <w:rsid w:val="00986A31"/>
    <w:rsid w:val="009938D8"/>
    <w:rsid w:val="009D24C1"/>
    <w:rsid w:val="00A0501C"/>
    <w:rsid w:val="00A246F6"/>
    <w:rsid w:val="00A3472C"/>
    <w:rsid w:val="00A60AF9"/>
    <w:rsid w:val="00A66FE1"/>
    <w:rsid w:val="00A8181C"/>
    <w:rsid w:val="00A8273C"/>
    <w:rsid w:val="00AB42E5"/>
    <w:rsid w:val="00AB4E14"/>
    <w:rsid w:val="00AD1F10"/>
    <w:rsid w:val="00AD21F0"/>
    <w:rsid w:val="00AD6DD3"/>
    <w:rsid w:val="00AE0728"/>
    <w:rsid w:val="00AE2202"/>
    <w:rsid w:val="00B20E58"/>
    <w:rsid w:val="00B218A8"/>
    <w:rsid w:val="00B31B8F"/>
    <w:rsid w:val="00B47D01"/>
    <w:rsid w:val="00B6489C"/>
    <w:rsid w:val="00B65B1A"/>
    <w:rsid w:val="00B7609E"/>
    <w:rsid w:val="00B85F38"/>
    <w:rsid w:val="00B959F9"/>
    <w:rsid w:val="00BA28AE"/>
    <w:rsid w:val="00BB6AAE"/>
    <w:rsid w:val="00BB70C4"/>
    <w:rsid w:val="00BC2D79"/>
    <w:rsid w:val="00BC5FB8"/>
    <w:rsid w:val="00BC7FAA"/>
    <w:rsid w:val="00BD7F04"/>
    <w:rsid w:val="00BE69F3"/>
    <w:rsid w:val="00C25E2C"/>
    <w:rsid w:val="00C43EDF"/>
    <w:rsid w:val="00C50B08"/>
    <w:rsid w:val="00C52433"/>
    <w:rsid w:val="00C54149"/>
    <w:rsid w:val="00C56060"/>
    <w:rsid w:val="00C56643"/>
    <w:rsid w:val="00C56A17"/>
    <w:rsid w:val="00C70F0B"/>
    <w:rsid w:val="00CC3FAD"/>
    <w:rsid w:val="00CE2DCB"/>
    <w:rsid w:val="00D00792"/>
    <w:rsid w:val="00D13E3D"/>
    <w:rsid w:val="00D277ED"/>
    <w:rsid w:val="00D330E8"/>
    <w:rsid w:val="00D61AF4"/>
    <w:rsid w:val="00D76731"/>
    <w:rsid w:val="00DC0D56"/>
    <w:rsid w:val="00DC75D6"/>
    <w:rsid w:val="00DD5380"/>
    <w:rsid w:val="00E012CB"/>
    <w:rsid w:val="00E03F68"/>
    <w:rsid w:val="00E2201A"/>
    <w:rsid w:val="00E427EB"/>
    <w:rsid w:val="00E5468E"/>
    <w:rsid w:val="00E55A26"/>
    <w:rsid w:val="00E56ECE"/>
    <w:rsid w:val="00E7337E"/>
    <w:rsid w:val="00E770C9"/>
    <w:rsid w:val="00EB1C00"/>
    <w:rsid w:val="00EB5973"/>
    <w:rsid w:val="00EB5EF5"/>
    <w:rsid w:val="00ED4E52"/>
    <w:rsid w:val="00EF0B9C"/>
    <w:rsid w:val="00EF7683"/>
    <w:rsid w:val="00F20D9E"/>
    <w:rsid w:val="00F44FD7"/>
    <w:rsid w:val="00F45BF4"/>
    <w:rsid w:val="00F60B46"/>
    <w:rsid w:val="00F71012"/>
    <w:rsid w:val="00F8684D"/>
    <w:rsid w:val="00F86BE5"/>
    <w:rsid w:val="00FC0D6A"/>
    <w:rsid w:val="00FD5F67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26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264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A31"/>
  </w:style>
  <w:style w:type="paragraph" w:styleId="a7">
    <w:name w:val="footer"/>
    <w:basedOn w:val="a"/>
    <w:link w:val="a8"/>
    <w:uiPriority w:val="99"/>
    <w:unhideWhenUsed/>
    <w:rsid w:val="0098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A31"/>
  </w:style>
  <w:style w:type="paragraph" w:styleId="a9">
    <w:name w:val="Balloon Text"/>
    <w:basedOn w:val="a"/>
    <w:link w:val="aa"/>
    <w:uiPriority w:val="99"/>
    <w:semiHidden/>
    <w:unhideWhenUsed/>
    <w:rsid w:val="00BB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7E82-327D-416F-9855-DF4C5F6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М. Латыпова</dc:creator>
  <cp:keywords/>
  <dc:description/>
  <cp:lastModifiedBy>1</cp:lastModifiedBy>
  <cp:revision>6</cp:revision>
  <cp:lastPrinted>2020-11-02T11:31:00Z</cp:lastPrinted>
  <dcterms:created xsi:type="dcterms:W3CDTF">2020-11-05T06:54:00Z</dcterms:created>
  <dcterms:modified xsi:type="dcterms:W3CDTF">2020-11-05T06:21:00Z</dcterms:modified>
</cp:coreProperties>
</file>