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1E" w:rsidRDefault="00200E1E" w:rsidP="009C1E06">
      <w:pPr>
        <w:spacing w:line="240" w:lineRule="auto"/>
        <w:ind w:right="-32" w:firstLine="0"/>
        <w:jc w:val="center"/>
        <w:rPr>
          <w:sz w:val="22"/>
          <w:szCs w:val="22"/>
        </w:rPr>
      </w:pPr>
    </w:p>
    <w:p w:rsidR="00200E1E" w:rsidRPr="00641F18" w:rsidRDefault="00200E1E" w:rsidP="009C1E06">
      <w:pPr>
        <w:spacing w:line="240" w:lineRule="auto"/>
        <w:ind w:right="-32" w:firstLine="0"/>
        <w:jc w:val="center"/>
      </w:pPr>
      <w:r w:rsidRPr="00641F18">
        <w:t>Ф</w:t>
      </w:r>
      <w:r w:rsidR="00641F18" w:rsidRPr="00641F18">
        <w:t>едеральная служба по надзору в сфере защиты</w:t>
      </w:r>
    </w:p>
    <w:p w:rsidR="00200E1E" w:rsidRPr="00641F18" w:rsidRDefault="00641F18" w:rsidP="009C1E06">
      <w:pPr>
        <w:spacing w:line="240" w:lineRule="auto"/>
        <w:ind w:right="-32" w:firstLine="0"/>
        <w:jc w:val="center"/>
      </w:pPr>
      <w:r w:rsidRPr="00641F18">
        <w:t>прав потребителей и благополучия человека</w:t>
      </w:r>
    </w:p>
    <w:p w:rsidR="00200E1E" w:rsidRPr="00641F18" w:rsidRDefault="00200E1E" w:rsidP="002E5F85">
      <w:pPr>
        <w:spacing w:line="240" w:lineRule="auto"/>
        <w:ind w:right="-32" w:firstLine="0"/>
      </w:pPr>
    </w:p>
    <w:p w:rsidR="00641F18" w:rsidRPr="00641F18" w:rsidRDefault="00641F18" w:rsidP="00641F18">
      <w:pPr>
        <w:spacing w:line="240" w:lineRule="auto"/>
        <w:ind w:right="-32" w:firstLine="0"/>
        <w:jc w:val="center"/>
        <w:rPr>
          <w:rFonts w:eastAsia="Times New Roman"/>
          <w:lang w:eastAsia="ru-RU"/>
        </w:rPr>
      </w:pPr>
      <w:r w:rsidRPr="00641F18">
        <w:rPr>
          <w:rFonts w:eastAsia="Times New Roman"/>
          <w:lang w:eastAsia="ru-RU"/>
        </w:rPr>
        <w:t>ФКУЗ Ростовский-на-Дону противочумный институт Роспотребнадзора</w:t>
      </w:r>
    </w:p>
    <w:p w:rsidR="00641F18" w:rsidRPr="00641F18" w:rsidRDefault="00641F18" w:rsidP="00641F18">
      <w:pPr>
        <w:spacing w:line="240" w:lineRule="auto"/>
        <w:ind w:right="-32" w:firstLine="0"/>
        <w:jc w:val="center"/>
      </w:pPr>
    </w:p>
    <w:p w:rsidR="00641F18" w:rsidRPr="00641F18" w:rsidRDefault="00641F18" w:rsidP="00641F18">
      <w:pPr>
        <w:spacing w:line="240" w:lineRule="auto"/>
        <w:ind w:right="-32" w:firstLine="0"/>
        <w:jc w:val="center"/>
      </w:pPr>
      <w:r w:rsidRPr="00641F18">
        <w:t>Управление Федеральной службы по надзору в сфере защиты прав потребителей и благополучия человека по Ростовской области</w:t>
      </w:r>
    </w:p>
    <w:p w:rsidR="00641F18" w:rsidRPr="00641F18" w:rsidRDefault="00641F18" w:rsidP="00641F18">
      <w:pPr>
        <w:spacing w:line="240" w:lineRule="auto"/>
        <w:ind w:right="-32" w:firstLine="0"/>
        <w:jc w:val="center"/>
      </w:pPr>
    </w:p>
    <w:p w:rsidR="00641F18" w:rsidRPr="00641F18" w:rsidRDefault="00641F18" w:rsidP="00641F18">
      <w:pPr>
        <w:spacing w:line="240" w:lineRule="auto"/>
        <w:ind w:right="-32" w:firstLine="0"/>
        <w:jc w:val="center"/>
      </w:pPr>
      <w:r w:rsidRPr="00641F18">
        <w:t>ФБУЗ «Центр гигиены и эпидемиологии в Ростовской области» Роспотребнадзора</w:t>
      </w: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b/>
          <w:sz w:val="26"/>
          <w:szCs w:val="26"/>
        </w:rPr>
      </w:pPr>
      <w:r w:rsidRPr="001D6EFF">
        <w:rPr>
          <w:b/>
          <w:sz w:val="26"/>
          <w:szCs w:val="26"/>
          <w:lang w:val="en-US"/>
        </w:rPr>
        <w:t>X</w:t>
      </w:r>
      <w:r w:rsidR="007A3174" w:rsidRPr="001D6EFF">
        <w:rPr>
          <w:b/>
          <w:sz w:val="26"/>
          <w:szCs w:val="26"/>
          <w:lang w:val="en-US"/>
        </w:rPr>
        <w:t>II</w:t>
      </w:r>
      <w:r w:rsidRPr="001D6EFF">
        <w:rPr>
          <w:b/>
          <w:sz w:val="26"/>
          <w:szCs w:val="26"/>
        </w:rPr>
        <w:t xml:space="preserve"> ВСЕРОССИЙСКАЯ НАУЧНО-ПРАКТИЧЕСКАЯ КОНФЕРЕНЦИЯ МОЛОДЫХ УЧЕНЫХ И СПЕЦИАЛИСТОВ РОСПОТРЕБНАДЗОРА</w:t>
      </w:r>
    </w:p>
    <w:p w:rsidR="00200E1E" w:rsidRPr="001D6EFF" w:rsidRDefault="00200E1E" w:rsidP="002E5F85">
      <w:pPr>
        <w:spacing w:line="240" w:lineRule="auto"/>
        <w:ind w:right="-32" w:firstLine="0"/>
        <w:rPr>
          <w:sz w:val="26"/>
          <w:szCs w:val="26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b/>
          <w:sz w:val="30"/>
          <w:szCs w:val="30"/>
        </w:rPr>
      </w:pPr>
      <w:r w:rsidRPr="001D6EFF">
        <w:rPr>
          <w:b/>
          <w:sz w:val="30"/>
          <w:szCs w:val="30"/>
        </w:rPr>
        <w:t xml:space="preserve">«СОВРЕМЕННЫЕ ПРОБЛЕМЫ ЭПИДЕМИОЛОГИИ, </w:t>
      </w: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b/>
          <w:sz w:val="30"/>
          <w:szCs w:val="30"/>
        </w:rPr>
      </w:pPr>
      <w:r w:rsidRPr="001D6EFF">
        <w:rPr>
          <w:b/>
          <w:sz w:val="30"/>
          <w:szCs w:val="30"/>
        </w:rPr>
        <w:t>МИКРОБИОЛОГИИ И ГИГИЕНЫ»</w:t>
      </w: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Pr="009C1E06" w:rsidRDefault="00200E1E" w:rsidP="002E5F85">
      <w:pPr>
        <w:spacing w:line="240" w:lineRule="auto"/>
        <w:ind w:right="-32" w:firstLine="0"/>
        <w:rPr>
          <w:b/>
          <w:sz w:val="24"/>
          <w:szCs w:val="24"/>
        </w:rPr>
      </w:pPr>
    </w:p>
    <w:p w:rsidR="00200E1E" w:rsidRPr="001D6EFF" w:rsidRDefault="003210FC" w:rsidP="009C1E06">
      <w:pPr>
        <w:spacing w:line="240" w:lineRule="auto"/>
        <w:ind w:right="-32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21-22 октября</w:t>
      </w:r>
      <w:r w:rsidR="00200E1E" w:rsidRPr="001D6EFF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="00200E1E" w:rsidRPr="001D6EFF">
        <w:rPr>
          <w:b/>
          <w:sz w:val="26"/>
          <w:szCs w:val="26"/>
        </w:rPr>
        <w:t xml:space="preserve"> года</w:t>
      </w:r>
    </w:p>
    <w:p w:rsidR="00200E1E" w:rsidRPr="001D6EFF" w:rsidRDefault="00200E1E" w:rsidP="009C1E06">
      <w:pPr>
        <w:spacing w:line="240" w:lineRule="auto"/>
        <w:ind w:right="-32" w:firstLine="0"/>
        <w:jc w:val="center"/>
        <w:rPr>
          <w:b/>
          <w:sz w:val="26"/>
          <w:szCs w:val="26"/>
        </w:rPr>
      </w:pPr>
    </w:p>
    <w:p w:rsidR="00200E1E" w:rsidRPr="009C1E06" w:rsidRDefault="00200E1E" w:rsidP="009C1E06">
      <w:pPr>
        <w:spacing w:line="240" w:lineRule="auto"/>
        <w:ind w:right="-32" w:firstLine="0"/>
        <w:jc w:val="center"/>
        <w:rPr>
          <w:b/>
          <w:sz w:val="24"/>
          <w:szCs w:val="24"/>
        </w:rPr>
      </w:pPr>
    </w:p>
    <w:p w:rsidR="00200E1E" w:rsidRPr="009C1E06" w:rsidRDefault="00200E1E" w:rsidP="009C1E06">
      <w:pPr>
        <w:spacing w:line="240" w:lineRule="auto"/>
        <w:ind w:right="-32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  <w:r w:rsidRPr="009C1E06">
        <w:rPr>
          <w:b/>
          <w:sz w:val="32"/>
          <w:szCs w:val="32"/>
        </w:rPr>
        <w:t xml:space="preserve"> КОНФЕРЕНЦИИ</w:t>
      </w: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200E1E" w:rsidRDefault="00200E1E" w:rsidP="002E5F85">
      <w:pPr>
        <w:spacing w:line="240" w:lineRule="auto"/>
        <w:ind w:right="-32" w:firstLine="0"/>
        <w:rPr>
          <w:sz w:val="24"/>
          <w:szCs w:val="24"/>
        </w:rPr>
      </w:pPr>
    </w:p>
    <w:p w:rsidR="00641F18" w:rsidRDefault="00641F18" w:rsidP="001D6EFF">
      <w:pPr>
        <w:spacing w:line="276" w:lineRule="auto"/>
        <w:ind w:right="-32" w:firstLine="0"/>
        <w:jc w:val="center"/>
        <w:rPr>
          <w:sz w:val="24"/>
          <w:szCs w:val="24"/>
        </w:rPr>
      </w:pPr>
    </w:p>
    <w:p w:rsidR="00641F18" w:rsidRDefault="00641F18" w:rsidP="001D6EFF">
      <w:pPr>
        <w:spacing w:line="276" w:lineRule="auto"/>
        <w:ind w:right="-32" w:firstLine="0"/>
        <w:jc w:val="center"/>
        <w:rPr>
          <w:sz w:val="24"/>
          <w:szCs w:val="24"/>
        </w:rPr>
      </w:pPr>
    </w:p>
    <w:p w:rsidR="00641F18" w:rsidRDefault="00641F18" w:rsidP="001D6EFF">
      <w:pPr>
        <w:spacing w:line="276" w:lineRule="auto"/>
        <w:ind w:right="-32" w:firstLine="0"/>
        <w:jc w:val="center"/>
        <w:rPr>
          <w:sz w:val="24"/>
          <w:szCs w:val="24"/>
        </w:rPr>
      </w:pPr>
    </w:p>
    <w:p w:rsidR="00200E1E" w:rsidRDefault="003210FC" w:rsidP="001D6EFF">
      <w:pPr>
        <w:spacing w:line="276" w:lineRule="auto"/>
        <w:ind w:right="-32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Ростов-на-Дону</w:t>
      </w:r>
    </w:p>
    <w:p w:rsidR="003210FC" w:rsidRPr="001D6EFF" w:rsidRDefault="003210FC" w:rsidP="001D6EFF">
      <w:pPr>
        <w:spacing w:line="276" w:lineRule="auto"/>
        <w:ind w:right="-32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2020 г.</w:t>
      </w:r>
    </w:p>
    <w:p w:rsidR="00200E1E" w:rsidRDefault="00200E1E" w:rsidP="002E5F85">
      <w:pPr>
        <w:spacing w:line="240" w:lineRule="auto"/>
        <w:ind w:right="-32" w:firstLine="0"/>
        <w:rPr>
          <w:i/>
          <w:sz w:val="24"/>
          <w:szCs w:val="24"/>
        </w:rPr>
      </w:pPr>
    </w:p>
    <w:p w:rsidR="00200E1E" w:rsidRPr="00603EC0" w:rsidRDefault="00200E1E" w:rsidP="00EA1FA9">
      <w:pPr>
        <w:spacing w:after="200" w:line="276" w:lineRule="auto"/>
        <w:ind w:firstLine="0"/>
        <w:jc w:val="left"/>
        <w:rPr>
          <w:sz w:val="16"/>
          <w:szCs w:val="16"/>
        </w:rPr>
      </w:pPr>
    </w:p>
    <w:p w:rsidR="00200E1E" w:rsidRPr="00CA1CFA" w:rsidRDefault="00200E1E" w:rsidP="002E5F85">
      <w:pPr>
        <w:spacing w:line="240" w:lineRule="auto"/>
        <w:rPr>
          <w:sz w:val="26"/>
          <w:szCs w:val="26"/>
        </w:rPr>
      </w:pPr>
    </w:p>
    <w:p w:rsidR="00200E1E" w:rsidRPr="00CA1CFA" w:rsidRDefault="00200E1E" w:rsidP="002E5F85">
      <w:pPr>
        <w:spacing w:line="240" w:lineRule="auto"/>
        <w:jc w:val="center"/>
        <w:rPr>
          <w:b/>
          <w:sz w:val="26"/>
          <w:szCs w:val="26"/>
        </w:rPr>
      </w:pPr>
    </w:p>
    <w:p w:rsidR="00200E1E" w:rsidRPr="00CA1CFA" w:rsidRDefault="00200E1E" w:rsidP="002E5F85">
      <w:pPr>
        <w:spacing w:line="240" w:lineRule="auto"/>
        <w:jc w:val="center"/>
        <w:rPr>
          <w:b/>
          <w:sz w:val="26"/>
          <w:szCs w:val="26"/>
        </w:rPr>
      </w:pPr>
      <w:r w:rsidRPr="00CA1CFA">
        <w:rPr>
          <w:b/>
          <w:sz w:val="26"/>
          <w:szCs w:val="26"/>
        </w:rPr>
        <w:t>ПРОГРАММА КОНФЕРЕНЦИИ</w:t>
      </w:r>
    </w:p>
    <w:p w:rsidR="00200E1E" w:rsidRPr="00CA1CFA" w:rsidRDefault="00200E1E" w:rsidP="002E5F85">
      <w:pPr>
        <w:spacing w:line="240" w:lineRule="auto"/>
        <w:jc w:val="center"/>
        <w:rPr>
          <w:b/>
          <w:sz w:val="26"/>
          <w:szCs w:val="26"/>
        </w:rPr>
      </w:pPr>
    </w:p>
    <w:p w:rsidR="007D029D" w:rsidRPr="00CA1CFA" w:rsidRDefault="00E731A6" w:rsidP="007D029D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200E1E" w:rsidRPr="00CA1C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200E1E" w:rsidRPr="00CA1CFA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20</w:t>
      </w:r>
      <w:r w:rsidR="00200E1E" w:rsidRPr="00CA1CFA">
        <w:rPr>
          <w:b/>
          <w:sz w:val="26"/>
          <w:szCs w:val="26"/>
        </w:rPr>
        <w:t xml:space="preserve"> г. – </w:t>
      </w:r>
      <w:r>
        <w:rPr>
          <w:b/>
          <w:sz w:val="26"/>
          <w:szCs w:val="26"/>
        </w:rPr>
        <w:t>среда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619"/>
      </w:tblGrid>
      <w:tr w:rsidR="00200E1E" w:rsidRPr="00A945D7" w:rsidTr="00B759AC">
        <w:tc>
          <w:tcPr>
            <w:tcW w:w="2518" w:type="dxa"/>
          </w:tcPr>
          <w:p w:rsidR="00200E1E" w:rsidRPr="00A945D7" w:rsidRDefault="00200E1E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Время</w:t>
            </w:r>
            <w:r w:rsidR="00B759AC" w:rsidRPr="00A945D7">
              <w:rPr>
                <w:b/>
                <w:sz w:val="26"/>
                <w:szCs w:val="26"/>
              </w:rPr>
              <w:t xml:space="preserve"> по МСК</w:t>
            </w:r>
          </w:p>
        </w:tc>
        <w:tc>
          <w:tcPr>
            <w:tcW w:w="7619" w:type="dxa"/>
          </w:tcPr>
          <w:p w:rsidR="00200E1E" w:rsidRPr="00A945D7" w:rsidRDefault="00200E1E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7D029D" w:rsidRPr="00A945D7" w:rsidTr="00B759AC">
        <w:tc>
          <w:tcPr>
            <w:tcW w:w="2518" w:type="dxa"/>
          </w:tcPr>
          <w:p w:rsidR="007D029D" w:rsidRPr="00A945D7" w:rsidRDefault="007D029D" w:rsidP="0051170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8.</w:t>
            </w:r>
            <w:r w:rsidR="0051170D" w:rsidRPr="00A945D7">
              <w:rPr>
                <w:b/>
                <w:sz w:val="26"/>
                <w:szCs w:val="26"/>
              </w:rPr>
              <w:t>0</w:t>
            </w:r>
            <w:r w:rsidRPr="00A945D7">
              <w:rPr>
                <w:b/>
                <w:sz w:val="26"/>
                <w:szCs w:val="26"/>
              </w:rPr>
              <w:t>0 – 9.00</w:t>
            </w:r>
          </w:p>
        </w:tc>
        <w:tc>
          <w:tcPr>
            <w:tcW w:w="7619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Подключение и настройка связи</w:t>
            </w:r>
          </w:p>
        </w:tc>
      </w:tr>
      <w:tr w:rsidR="007D029D" w:rsidRPr="00A945D7" w:rsidTr="00B759AC">
        <w:tc>
          <w:tcPr>
            <w:tcW w:w="2518" w:type="dxa"/>
          </w:tcPr>
          <w:p w:rsidR="007D029D" w:rsidRPr="00A945D7" w:rsidRDefault="007D029D" w:rsidP="00E7329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9.00 – 9.</w:t>
            </w:r>
            <w:r w:rsidR="00E73291" w:rsidRPr="00A945D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619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Открытие конференции</w:t>
            </w:r>
          </w:p>
        </w:tc>
      </w:tr>
      <w:tr w:rsidR="007D029D" w:rsidRPr="00A945D7" w:rsidTr="00B759AC">
        <w:tc>
          <w:tcPr>
            <w:tcW w:w="2518" w:type="dxa"/>
          </w:tcPr>
          <w:p w:rsidR="007D029D" w:rsidRPr="00A945D7" w:rsidRDefault="007D029D" w:rsidP="00E7329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9.</w:t>
            </w:r>
            <w:r w:rsidR="00E73291" w:rsidRPr="00A945D7">
              <w:rPr>
                <w:b/>
                <w:sz w:val="26"/>
                <w:szCs w:val="26"/>
              </w:rPr>
              <w:t>1</w:t>
            </w:r>
            <w:r w:rsidRPr="00A945D7">
              <w:rPr>
                <w:b/>
                <w:sz w:val="26"/>
                <w:szCs w:val="26"/>
              </w:rPr>
              <w:t>0 – 12.</w:t>
            </w:r>
            <w:r w:rsidR="0051170D" w:rsidRPr="00A945D7">
              <w:rPr>
                <w:b/>
                <w:sz w:val="26"/>
                <w:szCs w:val="26"/>
              </w:rPr>
              <w:t>0</w:t>
            </w:r>
            <w:r w:rsidR="00E73291" w:rsidRPr="00A945D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619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Пленарное заседание</w:t>
            </w:r>
          </w:p>
        </w:tc>
      </w:tr>
      <w:tr w:rsidR="007D029D" w:rsidRPr="00A945D7" w:rsidTr="00B759AC">
        <w:tc>
          <w:tcPr>
            <w:tcW w:w="2518" w:type="dxa"/>
          </w:tcPr>
          <w:p w:rsidR="007D029D" w:rsidRPr="00A945D7" w:rsidRDefault="007D029D" w:rsidP="00E73291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12.</w:t>
            </w:r>
            <w:r w:rsidR="0051170D" w:rsidRPr="00A945D7">
              <w:rPr>
                <w:b/>
                <w:sz w:val="26"/>
                <w:szCs w:val="26"/>
              </w:rPr>
              <w:t>0</w:t>
            </w:r>
            <w:r w:rsidR="00E73291" w:rsidRPr="00A945D7">
              <w:rPr>
                <w:b/>
                <w:sz w:val="26"/>
                <w:szCs w:val="26"/>
              </w:rPr>
              <w:t>5</w:t>
            </w:r>
            <w:r w:rsidRPr="00A945D7">
              <w:rPr>
                <w:b/>
                <w:sz w:val="26"/>
                <w:szCs w:val="26"/>
              </w:rPr>
              <w:t xml:space="preserve"> – 1</w:t>
            </w:r>
            <w:r w:rsidR="00E73291" w:rsidRPr="00A945D7">
              <w:rPr>
                <w:b/>
                <w:sz w:val="26"/>
                <w:szCs w:val="26"/>
              </w:rPr>
              <w:t>2</w:t>
            </w:r>
            <w:r w:rsidRPr="00A945D7">
              <w:rPr>
                <w:b/>
                <w:sz w:val="26"/>
                <w:szCs w:val="26"/>
              </w:rPr>
              <w:t>.</w:t>
            </w:r>
            <w:r w:rsidR="00E73291" w:rsidRPr="00A945D7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7619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Перерыв на обед</w:t>
            </w:r>
          </w:p>
        </w:tc>
      </w:tr>
      <w:tr w:rsidR="007D029D" w:rsidRPr="00A945D7" w:rsidTr="00B759AC">
        <w:tc>
          <w:tcPr>
            <w:tcW w:w="2518" w:type="dxa"/>
          </w:tcPr>
          <w:p w:rsidR="007D029D" w:rsidRPr="00A945D7" w:rsidRDefault="007D029D" w:rsidP="00D8311B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1</w:t>
            </w:r>
            <w:r w:rsidR="00E73291" w:rsidRPr="00A945D7">
              <w:rPr>
                <w:b/>
                <w:sz w:val="26"/>
                <w:szCs w:val="26"/>
              </w:rPr>
              <w:t>2</w:t>
            </w:r>
            <w:r w:rsidRPr="00A945D7">
              <w:rPr>
                <w:b/>
                <w:sz w:val="26"/>
                <w:szCs w:val="26"/>
              </w:rPr>
              <w:t>.</w:t>
            </w:r>
            <w:r w:rsidR="00E73291" w:rsidRPr="00A945D7">
              <w:rPr>
                <w:b/>
                <w:sz w:val="26"/>
                <w:szCs w:val="26"/>
              </w:rPr>
              <w:t>45</w:t>
            </w:r>
            <w:r w:rsidRPr="00A945D7">
              <w:rPr>
                <w:b/>
                <w:sz w:val="26"/>
                <w:szCs w:val="26"/>
              </w:rPr>
              <w:t xml:space="preserve"> – </w:t>
            </w:r>
            <w:r w:rsidR="0051170D" w:rsidRPr="00A945D7">
              <w:rPr>
                <w:b/>
                <w:sz w:val="26"/>
                <w:szCs w:val="26"/>
              </w:rPr>
              <w:t>15.</w:t>
            </w:r>
            <w:r w:rsidR="00D8311B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7619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Пленарное заседание</w:t>
            </w:r>
          </w:p>
        </w:tc>
      </w:tr>
      <w:tr w:rsidR="00E73291" w:rsidRPr="00A945D7" w:rsidTr="00B759AC">
        <w:tc>
          <w:tcPr>
            <w:tcW w:w="2518" w:type="dxa"/>
          </w:tcPr>
          <w:p w:rsidR="00E73291" w:rsidRPr="00A945D7" w:rsidRDefault="00BF10AF" w:rsidP="00BF10AF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15.25</w:t>
            </w:r>
            <w:r w:rsidR="00E73291" w:rsidRPr="00A945D7">
              <w:rPr>
                <w:b/>
                <w:sz w:val="26"/>
                <w:szCs w:val="26"/>
              </w:rPr>
              <w:t>-16.00</w:t>
            </w:r>
          </w:p>
        </w:tc>
        <w:tc>
          <w:tcPr>
            <w:tcW w:w="7619" w:type="dxa"/>
          </w:tcPr>
          <w:p w:rsidR="00E73291" w:rsidRPr="00A945D7" w:rsidRDefault="00E73291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Дискуссия</w:t>
            </w:r>
          </w:p>
        </w:tc>
      </w:tr>
      <w:tr w:rsidR="007D029D" w:rsidRPr="00A945D7" w:rsidTr="007D029D">
        <w:tc>
          <w:tcPr>
            <w:tcW w:w="10137" w:type="dxa"/>
            <w:gridSpan w:val="2"/>
          </w:tcPr>
          <w:p w:rsidR="007D029D" w:rsidRPr="00A945D7" w:rsidRDefault="007D029D" w:rsidP="007D029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22 октября 2020 г. – четверг</w:t>
            </w:r>
          </w:p>
        </w:tc>
      </w:tr>
      <w:tr w:rsidR="007D029D" w:rsidRPr="00A945D7" w:rsidTr="00B759AC">
        <w:tc>
          <w:tcPr>
            <w:tcW w:w="2518" w:type="dxa"/>
          </w:tcPr>
          <w:p w:rsidR="007D029D" w:rsidRPr="00A945D7" w:rsidRDefault="00B759AC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Время по МСК</w:t>
            </w:r>
          </w:p>
        </w:tc>
        <w:tc>
          <w:tcPr>
            <w:tcW w:w="7619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Мероприятие</w:t>
            </w:r>
          </w:p>
        </w:tc>
      </w:tr>
      <w:tr w:rsidR="007D029D" w:rsidRPr="00A945D7" w:rsidTr="00B759AC">
        <w:tc>
          <w:tcPr>
            <w:tcW w:w="2518" w:type="dxa"/>
          </w:tcPr>
          <w:p w:rsidR="007D029D" w:rsidRPr="00A945D7" w:rsidRDefault="007D029D" w:rsidP="0051170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8.</w:t>
            </w:r>
            <w:r w:rsidR="0051170D" w:rsidRPr="00A945D7">
              <w:rPr>
                <w:b/>
                <w:sz w:val="26"/>
                <w:szCs w:val="26"/>
              </w:rPr>
              <w:t>0</w:t>
            </w:r>
            <w:r w:rsidRPr="00A945D7">
              <w:rPr>
                <w:b/>
                <w:sz w:val="26"/>
                <w:szCs w:val="26"/>
              </w:rPr>
              <w:t>0 – 9.00</w:t>
            </w:r>
          </w:p>
        </w:tc>
        <w:tc>
          <w:tcPr>
            <w:tcW w:w="7619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Подключение и настройка связи</w:t>
            </w:r>
          </w:p>
        </w:tc>
      </w:tr>
      <w:tr w:rsidR="007D029D" w:rsidRPr="00A945D7" w:rsidTr="00B759AC">
        <w:tc>
          <w:tcPr>
            <w:tcW w:w="2518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9.00 – 10.30</w:t>
            </w:r>
          </w:p>
        </w:tc>
        <w:tc>
          <w:tcPr>
            <w:tcW w:w="7619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Заседание Совета молодых ученых и специалистов Роспотребнадзора</w:t>
            </w:r>
          </w:p>
        </w:tc>
      </w:tr>
      <w:tr w:rsidR="007D029D" w:rsidRPr="00A945D7" w:rsidTr="00B759AC">
        <w:tc>
          <w:tcPr>
            <w:tcW w:w="2518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10.30 – 12.10</w:t>
            </w:r>
          </w:p>
        </w:tc>
        <w:tc>
          <w:tcPr>
            <w:tcW w:w="7619" w:type="dxa"/>
          </w:tcPr>
          <w:p w:rsidR="007D029D" w:rsidRPr="00A945D7" w:rsidRDefault="007D029D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Пленарное заседание</w:t>
            </w:r>
          </w:p>
        </w:tc>
      </w:tr>
      <w:tr w:rsidR="006F07DC" w:rsidRPr="00A945D7" w:rsidTr="00B759AC">
        <w:tc>
          <w:tcPr>
            <w:tcW w:w="2518" w:type="dxa"/>
          </w:tcPr>
          <w:p w:rsidR="006F07DC" w:rsidRPr="0051170D" w:rsidRDefault="006F07DC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12.10-13.00</w:t>
            </w:r>
          </w:p>
        </w:tc>
        <w:tc>
          <w:tcPr>
            <w:tcW w:w="7619" w:type="dxa"/>
          </w:tcPr>
          <w:p w:rsidR="006F07DC" w:rsidRPr="006F07DC" w:rsidRDefault="006F07DC" w:rsidP="006F07DC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945D7">
              <w:rPr>
                <w:sz w:val="26"/>
                <w:szCs w:val="26"/>
              </w:rPr>
              <w:t>Дискуссия</w:t>
            </w:r>
          </w:p>
        </w:tc>
      </w:tr>
      <w:tr w:rsidR="006F07DC" w:rsidRPr="00CA1CFA" w:rsidTr="00B759AC">
        <w:tc>
          <w:tcPr>
            <w:tcW w:w="2518" w:type="dxa"/>
          </w:tcPr>
          <w:p w:rsidR="006F07DC" w:rsidRPr="00A945D7" w:rsidRDefault="006F07DC" w:rsidP="007D029D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A945D7">
              <w:rPr>
                <w:b/>
                <w:sz w:val="26"/>
                <w:szCs w:val="26"/>
              </w:rPr>
              <w:t>13.00-14.00</w:t>
            </w:r>
          </w:p>
        </w:tc>
        <w:tc>
          <w:tcPr>
            <w:tcW w:w="7619" w:type="dxa"/>
          </w:tcPr>
          <w:p w:rsidR="006F07DC" w:rsidRPr="00A945D7" w:rsidRDefault="006F07DC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Подведение итогов конкурса молодых ученых.</w:t>
            </w:r>
          </w:p>
          <w:p w:rsidR="006F07DC" w:rsidRPr="00296551" w:rsidRDefault="006F07DC" w:rsidP="007D029D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45D7">
              <w:rPr>
                <w:sz w:val="26"/>
                <w:szCs w:val="26"/>
              </w:rPr>
              <w:t>Торжественное закрытие конференции</w:t>
            </w:r>
          </w:p>
        </w:tc>
      </w:tr>
    </w:tbl>
    <w:p w:rsidR="00200E1E" w:rsidRDefault="00200E1E" w:rsidP="002E5F85">
      <w:pPr>
        <w:spacing w:line="240" w:lineRule="auto"/>
        <w:rPr>
          <w:b/>
          <w:sz w:val="26"/>
          <w:szCs w:val="26"/>
        </w:rPr>
      </w:pPr>
    </w:p>
    <w:p w:rsidR="00B759AC" w:rsidRPr="00B759AC" w:rsidRDefault="00B759AC" w:rsidP="00B759AC">
      <w:pPr>
        <w:spacing w:line="240" w:lineRule="auto"/>
        <w:ind w:right="-32" w:firstLine="708"/>
      </w:pPr>
      <w:r w:rsidRPr="00B759AC">
        <w:t xml:space="preserve">В рамках конференции будет проведен конкурс </w:t>
      </w:r>
      <w:r w:rsidRPr="00B759AC">
        <w:rPr>
          <w:b/>
        </w:rPr>
        <w:t>«Лучшая работа молодого ученого»</w:t>
      </w:r>
      <w:r w:rsidRPr="00B759AC">
        <w:t xml:space="preserve"> по номинациям: «Эпидемиология», «Микробиология» и «Гигиена».</w:t>
      </w:r>
      <w:r>
        <w:t xml:space="preserve"> </w:t>
      </w:r>
      <w:r w:rsidRPr="00B759AC">
        <w:t>В конкурсе принимают участие молодые ученые, выступающие с устными докладами.</w:t>
      </w:r>
      <w:r>
        <w:t xml:space="preserve"> </w:t>
      </w:r>
      <w:r w:rsidRPr="00B759AC">
        <w:t>Итоги конкурса будут объявлены в день закрытия конференции 22</w:t>
      </w:r>
      <w:r>
        <w:t> </w:t>
      </w:r>
      <w:r w:rsidRPr="00B759AC">
        <w:t>октября 2020 г.</w:t>
      </w:r>
    </w:p>
    <w:p w:rsidR="00B759AC" w:rsidRPr="00B759AC" w:rsidRDefault="00B759AC" w:rsidP="00B759AC">
      <w:pPr>
        <w:spacing w:line="240" w:lineRule="auto"/>
        <w:ind w:right="-32" w:firstLine="0"/>
      </w:pPr>
    </w:p>
    <w:p w:rsidR="00E731A6" w:rsidRPr="00B759AC" w:rsidRDefault="00B759AC" w:rsidP="002E5F85">
      <w:pPr>
        <w:spacing w:line="240" w:lineRule="auto"/>
        <w:rPr>
          <w:i/>
          <w:sz w:val="26"/>
          <w:szCs w:val="26"/>
        </w:rPr>
      </w:pPr>
      <w:r w:rsidRPr="00B759AC">
        <w:rPr>
          <w:i/>
          <w:color w:val="000000"/>
        </w:rPr>
        <w:t xml:space="preserve">Продолжительность доклада: </w:t>
      </w:r>
      <w:r w:rsidRPr="00B759AC">
        <w:rPr>
          <w:b/>
          <w:i/>
          <w:color w:val="000000"/>
        </w:rPr>
        <w:t>до 7 мин.</w:t>
      </w: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b/>
          <w:sz w:val="26"/>
          <w:szCs w:val="26"/>
        </w:rPr>
      </w:pPr>
    </w:p>
    <w:p w:rsidR="00E731A6" w:rsidRDefault="00E731A6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7D029D" w:rsidRDefault="007D029D" w:rsidP="002E5F85">
      <w:pPr>
        <w:spacing w:line="240" w:lineRule="auto"/>
        <w:rPr>
          <w:sz w:val="26"/>
          <w:szCs w:val="26"/>
        </w:rPr>
      </w:pPr>
    </w:p>
    <w:p w:rsidR="00B759AC" w:rsidRDefault="00B759AC" w:rsidP="002E5F85">
      <w:pPr>
        <w:spacing w:line="240" w:lineRule="auto"/>
        <w:rPr>
          <w:sz w:val="26"/>
          <w:szCs w:val="26"/>
        </w:rPr>
      </w:pPr>
    </w:p>
    <w:p w:rsidR="00B759AC" w:rsidRDefault="00B759AC" w:rsidP="002E5F85">
      <w:pPr>
        <w:spacing w:line="240" w:lineRule="auto"/>
        <w:rPr>
          <w:sz w:val="26"/>
          <w:szCs w:val="26"/>
        </w:rPr>
      </w:pPr>
    </w:p>
    <w:tbl>
      <w:tblPr>
        <w:tblW w:w="9907" w:type="dxa"/>
        <w:jc w:val="center"/>
        <w:tblLayout w:type="fixed"/>
        <w:tblLook w:val="00A0"/>
      </w:tblPr>
      <w:tblGrid>
        <w:gridCol w:w="1668"/>
        <w:gridCol w:w="8221"/>
        <w:gridCol w:w="18"/>
      </w:tblGrid>
      <w:tr w:rsidR="00200E1E" w:rsidRPr="00CA1CFA" w:rsidTr="000942E0">
        <w:trPr>
          <w:gridAfter w:val="1"/>
          <w:wAfter w:w="18" w:type="dxa"/>
          <w:jc w:val="center"/>
        </w:trPr>
        <w:tc>
          <w:tcPr>
            <w:tcW w:w="9889" w:type="dxa"/>
            <w:gridSpan w:val="2"/>
          </w:tcPr>
          <w:p w:rsidR="00296551" w:rsidRDefault="00296551" w:rsidP="00641F1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641F18" w:rsidRDefault="00641F18" w:rsidP="00641F1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октября 2020 г.</w:t>
            </w:r>
          </w:p>
          <w:p w:rsidR="00641F18" w:rsidRDefault="00641F18" w:rsidP="00641F18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7D029D" w:rsidRDefault="00296551" w:rsidP="009927DA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</w:t>
            </w:r>
            <w:r w:rsidR="0051170D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0-9.00</w:t>
            </w:r>
            <w:r w:rsidR="007D029D">
              <w:rPr>
                <w:b/>
                <w:sz w:val="26"/>
                <w:szCs w:val="26"/>
              </w:rPr>
              <w:t xml:space="preserve"> ПОДКЛЮЧЕНИЕ И НАСТРОЙКА СВЯЗИ</w:t>
            </w:r>
          </w:p>
          <w:p w:rsidR="00200E1E" w:rsidRPr="00296551" w:rsidRDefault="00204630" w:rsidP="002E5F85">
            <w:pPr>
              <w:spacing w:line="240" w:lineRule="auto"/>
              <w:rPr>
                <w:b/>
                <w:sz w:val="26"/>
                <w:szCs w:val="26"/>
              </w:rPr>
            </w:pPr>
            <w:r w:rsidRPr="00296551">
              <w:rPr>
                <w:b/>
                <w:sz w:val="26"/>
                <w:szCs w:val="26"/>
              </w:rPr>
              <w:t>9</w:t>
            </w:r>
            <w:r w:rsidR="00296551">
              <w:rPr>
                <w:b/>
                <w:sz w:val="26"/>
                <w:szCs w:val="26"/>
              </w:rPr>
              <w:t>.</w:t>
            </w:r>
            <w:r w:rsidR="00200E1E" w:rsidRPr="00296551">
              <w:rPr>
                <w:b/>
                <w:sz w:val="26"/>
                <w:szCs w:val="26"/>
              </w:rPr>
              <w:t>00 ОТКРЫТИЕ КОНФЕРЕНЦИИ</w:t>
            </w:r>
          </w:p>
          <w:p w:rsidR="00200E1E" w:rsidRPr="00296551" w:rsidRDefault="00200E1E" w:rsidP="002E5F85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200E1E" w:rsidRDefault="0051170D" w:rsidP="002E5F85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Приветственное</w:t>
            </w:r>
            <w:r w:rsidR="00200E1E" w:rsidRPr="00296551">
              <w:rPr>
                <w:b/>
                <w:sz w:val="26"/>
                <w:szCs w:val="26"/>
              </w:rPr>
              <w:t xml:space="preserve"> слово:</w:t>
            </w:r>
          </w:p>
          <w:p w:rsidR="007D029D" w:rsidRPr="00296551" w:rsidRDefault="007D029D" w:rsidP="002E5F85">
            <w:pPr>
              <w:spacing w:line="240" w:lineRule="auto"/>
              <w:rPr>
                <w:b/>
                <w:sz w:val="26"/>
                <w:szCs w:val="26"/>
              </w:rPr>
            </w:pPr>
          </w:p>
          <w:p w:rsidR="00200E1E" w:rsidRDefault="00200E1E" w:rsidP="002E5F85">
            <w:pPr>
              <w:spacing w:line="240" w:lineRule="auto"/>
              <w:rPr>
                <w:sz w:val="26"/>
                <w:szCs w:val="26"/>
              </w:rPr>
            </w:pPr>
            <w:r w:rsidRPr="00296551">
              <w:rPr>
                <w:b/>
                <w:i/>
                <w:sz w:val="26"/>
                <w:szCs w:val="26"/>
              </w:rPr>
              <w:t>Попова Анна Юрьевна</w:t>
            </w:r>
            <w:r w:rsidRPr="00296551">
              <w:rPr>
                <w:sz w:val="26"/>
                <w:szCs w:val="26"/>
              </w:rPr>
              <w:t xml:space="preserve"> – </w:t>
            </w:r>
            <w:r w:rsidR="00B759AC">
              <w:rPr>
                <w:sz w:val="26"/>
                <w:szCs w:val="26"/>
              </w:rPr>
              <w:t>р</w:t>
            </w:r>
            <w:r w:rsidRPr="00296551">
              <w:rPr>
                <w:sz w:val="26"/>
                <w:szCs w:val="26"/>
              </w:rPr>
              <w:t xml:space="preserve">уководитель Федеральной службы по надзору в сфере защиты прав потребителей и благополучия человека </w:t>
            </w:r>
          </w:p>
          <w:p w:rsidR="00296551" w:rsidRPr="00296551" w:rsidRDefault="00296551" w:rsidP="002E5F85">
            <w:pPr>
              <w:spacing w:line="240" w:lineRule="auto"/>
              <w:rPr>
                <w:sz w:val="26"/>
                <w:szCs w:val="26"/>
              </w:rPr>
            </w:pPr>
          </w:p>
          <w:p w:rsidR="00200E1E" w:rsidRDefault="00204630" w:rsidP="002E5F85">
            <w:pPr>
              <w:spacing w:line="240" w:lineRule="auto"/>
              <w:rPr>
                <w:sz w:val="26"/>
                <w:szCs w:val="26"/>
              </w:rPr>
            </w:pPr>
            <w:r w:rsidRPr="00296551">
              <w:rPr>
                <w:b/>
                <w:i/>
                <w:sz w:val="26"/>
                <w:szCs w:val="26"/>
              </w:rPr>
              <w:t>Носков Алексей Кимович</w:t>
            </w:r>
            <w:r w:rsidR="00200E1E" w:rsidRPr="00296551">
              <w:rPr>
                <w:sz w:val="26"/>
                <w:szCs w:val="26"/>
              </w:rPr>
              <w:t xml:space="preserve"> – </w:t>
            </w:r>
            <w:r w:rsidR="00B759AC">
              <w:rPr>
                <w:sz w:val="26"/>
                <w:szCs w:val="26"/>
              </w:rPr>
              <w:t>д</w:t>
            </w:r>
            <w:r w:rsidR="00200E1E" w:rsidRPr="00296551">
              <w:rPr>
                <w:sz w:val="26"/>
                <w:szCs w:val="26"/>
              </w:rPr>
              <w:t xml:space="preserve">иректор ФКУЗ </w:t>
            </w:r>
            <w:r w:rsidRPr="00296551">
              <w:rPr>
                <w:sz w:val="26"/>
                <w:szCs w:val="26"/>
              </w:rPr>
              <w:t>Ростовский-на-Дону</w:t>
            </w:r>
            <w:r w:rsidR="00200E1E" w:rsidRPr="00296551">
              <w:rPr>
                <w:sz w:val="26"/>
                <w:szCs w:val="26"/>
              </w:rPr>
              <w:t xml:space="preserve"> научно-исследовательский противочумный институт Роспотребнадзора</w:t>
            </w:r>
          </w:p>
          <w:p w:rsidR="00296551" w:rsidRPr="00296551" w:rsidRDefault="00296551" w:rsidP="002E5F85">
            <w:pPr>
              <w:spacing w:line="240" w:lineRule="auto"/>
              <w:rPr>
                <w:sz w:val="26"/>
                <w:szCs w:val="26"/>
              </w:rPr>
            </w:pPr>
          </w:p>
          <w:p w:rsidR="00200E1E" w:rsidRDefault="00204630" w:rsidP="00204630">
            <w:pPr>
              <w:spacing w:line="240" w:lineRule="auto"/>
              <w:rPr>
                <w:sz w:val="26"/>
                <w:szCs w:val="26"/>
              </w:rPr>
            </w:pPr>
            <w:r w:rsidRPr="00296551">
              <w:rPr>
                <w:b/>
                <w:i/>
                <w:sz w:val="26"/>
                <w:szCs w:val="26"/>
              </w:rPr>
              <w:t xml:space="preserve">Ковалев Евгений Владимирович </w:t>
            </w:r>
            <w:r w:rsidR="00200E1E" w:rsidRPr="00296551">
              <w:rPr>
                <w:sz w:val="26"/>
                <w:szCs w:val="26"/>
              </w:rPr>
              <w:t xml:space="preserve">– </w:t>
            </w:r>
            <w:r w:rsidR="00B759AC">
              <w:rPr>
                <w:sz w:val="26"/>
                <w:szCs w:val="26"/>
              </w:rPr>
              <w:t>р</w:t>
            </w:r>
            <w:r w:rsidR="00200E1E" w:rsidRPr="00296551">
              <w:rPr>
                <w:sz w:val="26"/>
                <w:szCs w:val="26"/>
              </w:rPr>
              <w:t xml:space="preserve">уководитель Управления Роспотребнадзора по </w:t>
            </w:r>
            <w:r w:rsidRPr="00296551">
              <w:rPr>
                <w:sz w:val="26"/>
                <w:szCs w:val="26"/>
              </w:rPr>
              <w:t>Ростовской</w:t>
            </w:r>
            <w:r w:rsidR="00200E1E" w:rsidRPr="00296551">
              <w:rPr>
                <w:sz w:val="26"/>
                <w:szCs w:val="26"/>
              </w:rPr>
              <w:t xml:space="preserve"> области</w:t>
            </w:r>
          </w:p>
          <w:p w:rsidR="0051170D" w:rsidRPr="00296551" w:rsidRDefault="0051170D" w:rsidP="00204630">
            <w:pPr>
              <w:spacing w:line="240" w:lineRule="auto"/>
              <w:rPr>
                <w:sz w:val="26"/>
                <w:szCs w:val="26"/>
              </w:rPr>
            </w:pPr>
          </w:p>
        </w:tc>
      </w:tr>
      <w:tr w:rsidR="00B759AC" w:rsidRPr="00CA1CFA" w:rsidTr="000942E0">
        <w:trPr>
          <w:gridAfter w:val="1"/>
          <w:wAfter w:w="18" w:type="dxa"/>
          <w:jc w:val="center"/>
        </w:trPr>
        <w:tc>
          <w:tcPr>
            <w:tcW w:w="9889" w:type="dxa"/>
            <w:gridSpan w:val="2"/>
          </w:tcPr>
          <w:p w:rsidR="00F96AF7" w:rsidRDefault="00F96AF7" w:rsidP="000942E0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Пленарное заседание</w:t>
            </w:r>
          </w:p>
        </w:tc>
      </w:tr>
      <w:tr w:rsidR="00392FAF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2FAF" w:rsidRPr="0051170D" w:rsidRDefault="00392FAF" w:rsidP="00F16E1E">
            <w:pPr>
              <w:tabs>
                <w:tab w:val="left" w:pos="1605"/>
              </w:tabs>
              <w:spacing w:line="240" w:lineRule="auto"/>
              <w:ind w:firstLine="159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92FAF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92FAF" w:rsidRPr="0051170D" w:rsidRDefault="00392FAF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9.10-9.35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FAF" w:rsidRPr="0051170D" w:rsidRDefault="00392FAF" w:rsidP="00392FAF">
            <w:pPr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1170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Лекция на тему:</w:t>
            </w:r>
          </w:p>
          <w:p w:rsidR="00392FAF" w:rsidRDefault="00392FAF" w:rsidP="00392FAF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«Научно-методические аспекты разработки вакцины против COVID-19»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2FAF" w:rsidRPr="0051170D" w:rsidRDefault="00392FAF" w:rsidP="000942E0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F16E1E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Има</w:t>
            </w: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т</w:t>
            </w:r>
            <w:r w:rsidRPr="00F16E1E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динов</w:t>
            </w:r>
            <w:proofErr w:type="spellEnd"/>
            <w:r w:rsidRPr="00F16E1E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16E1E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Ильназ</w:t>
            </w:r>
            <w:proofErr w:type="spellEnd"/>
            <w:r w:rsidRPr="00F16E1E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16E1E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Рамисович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ГНЦ ВБ «Вектор» Роспотребнадзора, Новосибирск</w:t>
            </w:r>
          </w:p>
        </w:tc>
      </w:tr>
      <w:tr w:rsidR="0051170D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1170D" w:rsidRPr="0051170D" w:rsidRDefault="0051170D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70D" w:rsidRPr="0051170D" w:rsidRDefault="0051170D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</w:p>
          <w:p w:rsidR="000942E0" w:rsidRPr="0051170D" w:rsidRDefault="000942E0" w:rsidP="00C97E4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2D2A28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Киселева Наталья Олеговна</w:t>
            </w:r>
          </w:p>
          <w:p w:rsidR="000942E0" w:rsidRPr="0051170D" w:rsidRDefault="000942E0" w:rsidP="002D2A28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Изучение гуморального иммунного ответа при легкой и бессимптомной формах проявления COVID-19</w:t>
            </w:r>
          </w:p>
          <w:p w:rsidR="000942E0" w:rsidRPr="0051170D" w:rsidRDefault="000942E0" w:rsidP="002D2A28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Иркутский научно-исследовательский противочумный институт Роспотребнадзора, Иркутск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</w:t>
            </w:r>
          </w:p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Стенина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Снежана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Игоревна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Оценка популяционного иммунитета к </w:t>
            </w:r>
            <w:r w:rsidRPr="0051170D">
              <w:rPr>
                <w:rFonts w:eastAsia="Times New Roman"/>
                <w:sz w:val="24"/>
                <w:szCs w:val="24"/>
                <w:lang w:val="en-US" w:eastAsia="ru-RU"/>
              </w:rPr>
              <w:t>SARS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51170D">
              <w:rPr>
                <w:rFonts w:eastAsia="Times New Roman"/>
                <w:sz w:val="24"/>
                <w:szCs w:val="24"/>
                <w:lang w:val="en-US" w:eastAsia="ru-RU"/>
              </w:rPr>
              <w:t>COV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-2 на территории Ростовской области</w:t>
            </w:r>
          </w:p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Cs/>
                <w:i/>
                <w:color w:val="000000"/>
                <w:spacing w:val="-4"/>
                <w:sz w:val="24"/>
                <w:szCs w:val="24"/>
                <w:lang w:eastAsia="ru-RU"/>
              </w:rPr>
              <w:t>ФКУЗ Ростовский-на-Дону научно-исследовательский противочумный институт Роспотребнадзора, Ростов-на-Дону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-10.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</w:p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Воловикова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Софья Владимировна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Особенности этиологии внебольничных пневмоний, ассоциированных с </w:t>
            </w:r>
            <w:r w:rsidRPr="0051170D">
              <w:rPr>
                <w:rFonts w:eastAsia="Times New Roman"/>
                <w:bCs/>
                <w:sz w:val="24"/>
                <w:szCs w:val="24"/>
                <w:shd w:val="clear" w:color="auto" w:fill="FFFFFF"/>
                <w:lang w:val="en-US" w:eastAsia="ru-RU"/>
              </w:rPr>
              <w:t>COVID</w:t>
            </w:r>
            <w:r w:rsidRPr="0051170D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-19</w:t>
            </w:r>
          </w:p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Cs/>
                <w:i/>
                <w:spacing w:val="-4"/>
                <w:sz w:val="24"/>
                <w:szCs w:val="24"/>
                <w:lang w:eastAsia="ru-RU"/>
              </w:rPr>
              <w:t>ФКУЗ Ростовский-на-Дону научно-исследовательский противочумный институт Роспотребнадзора, Ростов-на-Дону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-10.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Кулак Мария Александровна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Социально-экономические аспекты COVID-19 на примере Ростовской области</w:t>
            </w:r>
          </w:p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ФБУН «Ростовский НИИ микробиологии и паразитологии»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Роспотребнадзора, Ростов-на-Дону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-10.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  <w:p w:rsidR="000942E0" w:rsidRPr="0051170D" w:rsidRDefault="000942E0" w:rsidP="00C97E4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Молчанова </w:t>
            </w: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shd w:val="clear" w:color="auto" w:fill="FFFFFF"/>
                <w:lang w:eastAsia="ru-RU"/>
              </w:rPr>
              <w:t>Жанна Руслановна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Эпидемиологическая характеристика COVID-19 в Калининградской области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Управление Роспотребнадзора по Калининградской области, Калининград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-10.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  <w:p w:rsidR="000942E0" w:rsidRPr="0051170D" w:rsidRDefault="000942E0" w:rsidP="00C97E4D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>Гончарова Екатерина Андреевна</w:t>
            </w:r>
          </w:p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Разработка набора реагентов для диагностики SARS-CoV-2 COVID-19 </w:t>
            </w:r>
            <w:proofErr w:type="spellStart"/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Amp</w:t>
            </w:r>
            <w:proofErr w:type="spellEnd"/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основе ОТ-ПЦР в реальном времени</w:t>
            </w:r>
          </w:p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color w:val="1D1D1D"/>
                <w:sz w:val="24"/>
                <w:szCs w:val="24"/>
                <w:lang w:eastAsia="ru-RU"/>
              </w:rPr>
              <w:t>ФБУН «Санкт-Петербургский научно-исследовательский институт эпидемиологии и микробиологии им. Пастера», Санкт-Петербург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</w:p>
          <w:p w:rsidR="000942E0" w:rsidRPr="0051170D" w:rsidRDefault="000942E0" w:rsidP="00C97E4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Бугаева Александра Владиславовна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Сравнительная оценка смертности от злокачественных новообразований населения, находящегося под влиянием предприятий по получению черновой меди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ЕМНЦ ПОЗРПП Роспотребнадзора, Екатеринбург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45-10.55</w:t>
            </w:r>
          </w:p>
          <w:p w:rsidR="000942E0" w:rsidRPr="0051170D" w:rsidRDefault="000942E0" w:rsidP="00C97E4D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Старчикова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Мария Олеговна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Количественная оценка содержания </w:t>
            </w:r>
            <w:proofErr w:type="spellStart"/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фторид-ионов</w:t>
            </w:r>
            <w:proofErr w:type="spellEnd"/>
            <w:proofErr w:type="gram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в питьевой воде на территории Пермского края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«Федеральный научный центр медико-профилактических технологий управления рисками здоровью населения», Пермь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-11.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</w:p>
          <w:p w:rsidR="000942E0" w:rsidRPr="0051170D" w:rsidRDefault="000942E0" w:rsidP="00C97E4D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Родионов Александр Сергеевич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Проблематика определения низких концентраций тяжелых металлов в атмосферном воздухе при оценке риска здоровью населения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«Федеральный научный центр гигиены им. Ф.Ф. Эрисмана» Роспотребнадзора, Мытищи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</w:t>
            </w:r>
            <w:r w:rsidR="000D6778"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-11.</w:t>
            </w:r>
            <w:r w:rsidR="000D6778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Черникова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Екатерина Федоровна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Меры по борьбе с сонливостью среди сменных работников (на примере металлургического предприятия)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Calibri"/>
                <w:i/>
                <w:sz w:val="24"/>
                <w:szCs w:val="24"/>
                <w:lang w:eastAsia="ru-RU"/>
              </w:rPr>
              <w:t>ФБУН «Нижегородский НИИ гигиены и профессиональной патологии» Роспотребнадзора, Нижний Новгород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</w:t>
            </w:r>
            <w:r w:rsidR="000D6778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-11.</w:t>
            </w:r>
            <w:r w:rsidR="000D6778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Давлетнуров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Наил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Хамзинович</w:t>
            </w:r>
            <w:proofErr w:type="spellEnd"/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Эпидемиология и этиология злокачественных новообразований различных групп населения по показателям социально-гигиенического мониторинга в Республике Башкортостан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Calibri"/>
                <w:i/>
                <w:sz w:val="24"/>
                <w:szCs w:val="24"/>
                <w:lang w:eastAsia="ru-RU"/>
              </w:rPr>
              <w:t>Управление Роспотребнадзора по Республике Башкортостан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51170D">
              <w:rPr>
                <w:rFonts w:eastAsia="Calibri"/>
                <w:i/>
                <w:sz w:val="24"/>
                <w:szCs w:val="24"/>
                <w:lang w:eastAsia="ru-RU"/>
              </w:rPr>
              <w:t>Уфа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</w:t>
            </w:r>
            <w:r w:rsidR="000D6778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-11.</w:t>
            </w:r>
            <w:r w:rsidR="000D6778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Рябова Юлия Владимировна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Ослабление вредного действия комбинации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наночастиц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оксидов свинца и кадмия комплексом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биопротекторов</w:t>
            </w:r>
            <w:proofErr w:type="spellEnd"/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ЕМНЦ ПОЗРПП Роспотребнадзора, Екатеринбург</w:t>
            </w: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0942E0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11.35-11.45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Борисова Алла Ивановна</w:t>
            </w:r>
          </w:p>
          <w:p w:rsidR="000942E0" w:rsidRPr="0051170D" w:rsidRDefault="000942E0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развития тяжелых форм бронхиальной астмы на основе 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исследования маркёров нейрогенного воспаления</w:t>
            </w:r>
          </w:p>
          <w:p w:rsidR="000942E0" w:rsidRPr="00B759AC" w:rsidRDefault="000942E0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B759AC">
              <w:rPr>
                <w:rFonts w:eastAsia="Times New Roman"/>
                <w:i/>
                <w:sz w:val="24"/>
                <w:szCs w:val="24"/>
                <w:lang w:eastAsia="ru-RU"/>
              </w:rPr>
              <w:t>ФБУН «Уфимский НИИ медицины труда и экологии человека», Уфа</w:t>
            </w:r>
          </w:p>
        </w:tc>
      </w:tr>
      <w:tr w:rsidR="00392FAF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92FAF" w:rsidRPr="0051170D" w:rsidRDefault="00392FAF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FAF" w:rsidRPr="0051170D" w:rsidRDefault="00392FAF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1.55</w:t>
            </w:r>
          </w:p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9A" w:rsidRPr="0051170D" w:rsidRDefault="00803C9A" w:rsidP="00803C9A">
            <w:pPr>
              <w:tabs>
                <w:tab w:val="left" w:pos="709"/>
              </w:tabs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Охлопкова </w:t>
            </w: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Олеся Викторовна</w:t>
            </w:r>
          </w:p>
          <w:p w:rsidR="00803C9A" w:rsidRPr="0051170D" w:rsidRDefault="00803C9A" w:rsidP="00803C9A">
            <w:pPr>
              <w:tabs>
                <w:tab w:val="left" w:pos="709"/>
              </w:tabs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Скрининг </w:t>
            </w:r>
            <w:proofErr w:type="spellStart"/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биоаэрозоля</w:t>
            </w:r>
            <w:proofErr w:type="spellEnd"/>
            <w:r w:rsidRPr="0051170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атмосфере и его возможное влияние на здоровье населения, проживающего на юге Западной Сибири</w:t>
            </w:r>
          </w:p>
          <w:p w:rsidR="00DF74D7" w:rsidRPr="009449E2" w:rsidRDefault="00803C9A" w:rsidP="00803C9A">
            <w:pPr>
              <w:spacing w:line="240" w:lineRule="auto"/>
              <w:ind w:firstLine="0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ФБУН ГНЦ ВБ «Вектор» Роспотребнадзора, Новосибирск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643C26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11.55-12.05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643C26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Вещемова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Татьяна Евгеньевна</w:t>
            </w:r>
          </w:p>
          <w:p w:rsidR="00DF74D7" w:rsidRPr="0051170D" w:rsidRDefault="00DF74D7" w:rsidP="00643C2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Многофакторное влияние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пестицида-дженерика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из класса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карбаматов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на ферменты системы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антиоксидантной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защиты крыс</w:t>
            </w:r>
          </w:p>
          <w:p w:rsidR="00DF74D7" w:rsidRPr="0051170D" w:rsidRDefault="00DF74D7" w:rsidP="00643C26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«Федеральный научный центр гигиены им. Ф.Ф. Эрисмана» Роспотребнадзора, Мытищи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07D2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12.0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–1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07D28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Перерыв на обед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E73291" w:rsidRPr="0051170D" w:rsidTr="00B53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3291" w:rsidRPr="0051170D" w:rsidRDefault="00E73291" w:rsidP="00E73291">
            <w:pPr>
              <w:spacing w:line="240" w:lineRule="auto"/>
              <w:ind w:firstLine="0"/>
              <w:jc w:val="center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b/>
                <w:sz w:val="26"/>
                <w:szCs w:val="26"/>
              </w:rPr>
              <w:t>Пленарное заседание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</w:t>
            </w:r>
          </w:p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Вагидова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Зумруд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Якубовна</w:t>
            </w:r>
            <w:proofErr w:type="spellEnd"/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Cs/>
                <w:sz w:val="24"/>
                <w:szCs w:val="24"/>
                <w:lang w:eastAsia="ru-RU"/>
              </w:rPr>
              <w:t>Уровни облучения пациентов при наиболее распространённых рентгенохирургических исследованиях в ортопедии</w:t>
            </w: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ФБУН «Санкт-Петербургский научно-исследовательский институт радиационной гигиены имени профессора П.В.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Рамзаева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» Роспотребнадзора, Санкт-Петербург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-13.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</w:p>
          <w:p w:rsidR="00DF74D7" w:rsidRPr="0051170D" w:rsidRDefault="00DF74D7" w:rsidP="00C97E4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Богаевская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Екатерина Кирилловна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тенденции в развитии эпидемического процесса туберкулеза и значение ранее существовавших очагов туберкулезной инфекции в ее распространении на территории </w:t>
            </w:r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. Екатеринбурга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Филиал ФБУЗ «Центр гигиены и эпидемиологии в Свердловской области в Чкаловском районе </w:t>
            </w:r>
            <w:proofErr w:type="gramStart"/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. Екатеринбурга, г. Полевской и </w:t>
            </w:r>
            <w:proofErr w:type="spellStart"/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Сысертском</w:t>
            </w:r>
            <w:proofErr w:type="spellEnd"/>
            <w:r w:rsidRPr="0051170D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районе», Екатеринбург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-13.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  <w:p w:rsidR="00DF74D7" w:rsidRPr="0051170D" w:rsidRDefault="00DF74D7" w:rsidP="00C97E4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Калинин Александр Васильевич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Применение MALDI TOF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массспектрометрии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для индикации и идентификации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Bacillus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anthracis</w:t>
            </w:r>
            <w:proofErr w:type="spellEnd"/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Ставропольский противочумный институт Роспотребнадзора, Ставрополь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13.15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-13.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Янович Евгения Григорьевна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Определение факторов эпидемиологического риска на административных территориях Российской Федерации, различных по типам эпидемических проявлений по холере</w:t>
            </w: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Cs/>
                <w:i/>
                <w:color w:val="000000"/>
                <w:spacing w:val="-4"/>
                <w:sz w:val="24"/>
                <w:szCs w:val="24"/>
                <w:lang w:eastAsia="ru-RU"/>
              </w:rPr>
              <w:t>ФКУЗ Ростовский-на-Дону научно-исследовательский противочумный институт Роспотребнадзора, Ростов-на-Дону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-13.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Прилепская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Диана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Ринатовна</w:t>
            </w:r>
            <w:proofErr w:type="spellEnd"/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color w:val="000000"/>
                <w:kern w:val="36"/>
                <w:sz w:val="24"/>
                <w:szCs w:val="24"/>
                <w:lang w:eastAsia="ru-RU"/>
              </w:rPr>
              <w:t>Характеристика биологических свойств вируса Западного Нила, выделенного на территории Волгоградской области в 2018-2019 гг.</w:t>
            </w: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Волгоградский научно-исследовательский противочумный институт Роспотребнадзора, Волгоград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</w:p>
          <w:p w:rsidR="00DF74D7" w:rsidRPr="0051170D" w:rsidRDefault="00DF74D7" w:rsidP="00C97E4D">
            <w:pPr>
              <w:spacing w:line="240" w:lineRule="auto"/>
              <w:ind w:right="-3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Хуторянина Ирина Валерьевна</w:t>
            </w: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Алгоритм проведения экспериментальных исследований по определению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овицидной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эффективности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дезинвазионных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средств</w:t>
            </w: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«Ростовский НИИ микробиологии и паразитологии» Роспотребнадзора, Ростов-на-Дону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</w:t>
            </w:r>
          </w:p>
          <w:p w:rsidR="00DF74D7" w:rsidRPr="0051170D" w:rsidRDefault="00DF74D7" w:rsidP="00C97E4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Терешко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Дмитрий Леонидович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Получение и перспективы использования моноклональных антител к возбудителям особо опасных микозов</w:t>
            </w: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Волгоградский научно-исследовательский противочумный институт Роспотребнадзора, Волгоград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-14.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</w:p>
          <w:p w:rsidR="00DF74D7" w:rsidRPr="0051170D" w:rsidRDefault="00DF74D7" w:rsidP="00C97E4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33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Валиева Рита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Илнуровна</w:t>
            </w:r>
            <w:proofErr w:type="spellEnd"/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полимикробных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биопленок условно-патогенных грибов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FUSARIUM SOLANI</w:t>
            </w:r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CANDIDA ALBICANS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с оценкой профиля противогрибковой чувствительности</w:t>
            </w: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КНИИЭМ Роспотребнадзора, Казань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C97E4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14.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-14.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  <w:p w:rsidR="00DF74D7" w:rsidRPr="0051170D" w:rsidRDefault="00DF74D7" w:rsidP="00C97E4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Макенов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Марат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Темирханович</w:t>
            </w:r>
            <w:proofErr w:type="spellEnd"/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Обнаружение вирусов группы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Jingmenlike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tick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viruses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в иксодовых клещах Республики Алтай и Алтайского края</w:t>
            </w:r>
          </w:p>
          <w:p w:rsidR="00DF74D7" w:rsidRPr="0051170D" w:rsidRDefault="00DF74D7" w:rsidP="0051170D">
            <w:pPr>
              <w:spacing w:line="240" w:lineRule="auto"/>
              <w:ind w:firstLine="33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ЦНИИ эпидемиологии Роспотребнадзора, Москва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33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14.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-14.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  <w:p w:rsidR="00DF74D7" w:rsidRPr="0051170D" w:rsidRDefault="00DF74D7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Баркинхоева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Лаура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Алихановна</w:t>
            </w:r>
            <w:proofErr w:type="spellEnd"/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Эпидемическая ситуация по краснухе в России в 2019 году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ФБУН МНИИЭМ им. Г.Н.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Габричевского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Роспотребнадзора, Москва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14.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</w:p>
          <w:p w:rsidR="00DF74D7" w:rsidRPr="0051170D" w:rsidRDefault="00DF74D7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Сахарнов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Николай Александрович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Изучение механизмов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иммунопатогенеза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ВЭБ-инфекции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у детей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ННИИЭМ им. академика И.Н. Блохиной Роспотребнадзора, Нижний Новгород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14.45</w:t>
            </w:r>
          </w:p>
          <w:p w:rsidR="00DF74D7" w:rsidRPr="0051170D" w:rsidRDefault="00DF74D7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Балыкова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Алина Николаевна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Сравнительный геномный анализ и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филогеография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штаммов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Yersinia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pestis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средневекового</w:t>
            </w:r>
            <w:proofErr w:type="gram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биовара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из природных очагов чумы Прикаспия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ФКУЗ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РосНИПЧИ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«Микроб»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Роспотребнадзора, Саратов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</w:t>
            </w:r>
          </w:p>
          <w:p w:rsidR="00DF74D7" w:rsidRPr="0051170D" w:rsidRDefault="00DF74D7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Иванова Александра Васильевна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Особенности неспецифической профилактики в природных очагах ГЛПС в зимний период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ФКУЗ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РосНИПЧИ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«Микроб»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Роспотребнадзора, Саратов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-15.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</w:p>
          <w:p w:rsidR="00DF74D7" w:rsidRPr="0051170D" w:rsidRDefault="00DF74D7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Вагайская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Анастасия Сергеевна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Структурная вариабельность белка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val="en-US" w:eastAsia="ru-RU"/>
              </w:rPr>
              <w:t>AilC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чумного микроба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ГНЦ ПМБ</w:t>
            </w: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Роспотребнадзора,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Оболенск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, Московская область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9449E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15.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-15.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Зверев Сергей Александрович</w:t>
            </w:r>
          </w:p>
          <w:p w:rsidR="00DF74D7" w:rsidRDefault="00DF74D7" w:rsidP="0051170D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9449E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Современные способы создания текстильных материалов с </w:t>
            </w:r>
            <w:proofErr w:type="spellStart"/>
            <w:r w:rsidRPr="009449E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инсектоакарицидной</w:t>
            </w:r>
            <w:proofErr w:type="spellEnd"/>
            <w:r w:rsidRPr="009449E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отделкой и подходы к характери</w:t>
            </w: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стике</w:t>
            </w:r>
            <w:r w:rsidRPr="009449E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их свойств</w:t>
            </w:r>
          </w:p>
          <w:p w:rsidR="00DF74D7" w:rsidRPr="009449E2" w:rsidRDefault="00DF74D7" w:rsidP="0051170D">
            <w:pPr>
              <w:spacing w:line="240" w:lineRule="auto"/>
              <w:ind w:firstLine="0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9449E2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lastRenderedPageBreak/>
              <w:t>ФБУН НИИ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E2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9449E2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Роспотребнадзора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, Москва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9449E2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887239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15.15-15.</w:t>
            </w:r>
            <w:r w:rsidR="00887239"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C9A" w:rsidRDefault="00803C9A" w:rsidP="00803C9A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Виноградова Арина Игоревна </w:t>
            </w:r>
          </w:p>
          <w:p w:rsidR="00803C9A" w:rsidRDefault="00803C9A" w:rsidP="00803C9A">
            <w:pPr>
              <w:spacing w:line="240" w:lineRule="auto"/>
              <w:ind w:firstLine="0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Токсичность и опасность </w:t>
            </w:r>
            <w:proofErr w:type="spellStart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репеллентных</w:t>
            </w:r>
            <w:proofErr w:type="spellEnd"/>
            <w:r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 xml:space="preserve"> средств, </w:t>
            </w:r>
            <w:r w:rsidRPr="009449E2"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  <w:t>предназначенных для детей раннего возраста</w:t>
            </w:r>
          </w:p>
          <w:p w:rsidR="00DF74D7" w:rsidRPr="0051170D" w:rsidRDefault="00803C9A" w:rsidP="00803C9A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9449E2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ФБУН НИИ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9E2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9449E2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Роспотребнадзора</w:t>
            </w: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, Москва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803C9A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34036A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15.</w:t>
            </w:r>
            <w:r w:rsidR="0034036A">
              <w:rPr>
                <w:rFonts w:eastAsia="Times New Roman"/>
                <w:b/>
                <w:sz w:val="24"/>
                <w:szCs w:val="24"/>
                <w:lang w:eastAsia="ru-RU"/>
              </w:rPr>
              <w:t>25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-1</w:t>
            </w:r>
            <w:r w:rsidR="00E7329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E73291">
              <w:rPr>
                <w:rFonts w:eastAsia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Дискуссия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74D7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22 октября 2020 г.</w:t>
            </w: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8.00-9.00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Подключение и настройка связи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9.00–10.30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Заседание Совета молодых ученых и специалистов Роспотребнадзора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74D7" w:rsidRDefault="00DF74D7" w:rsidP="00F96AF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F74D7" w:rsidRPr="00F96AF7" w:rsidRDefault="00DF74D7" w:rsidP="00F96AF7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96AF7">
              <w:rPr>
                <w:rFonts w:eastAsia="Times New Roman"/>
                <w:b/>
                <w:sz w:val="24"/>
                <w:szCs w:val="24"/>
                <w:lang w:eastAsia="ru-RU"/>
              </w:rPr>
              <w:t>Пленарное заседание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10.30-10.40</w:t>
            </w:r>
          </w:p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Гаер Светлана Игоревна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Пораженность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Clonorchis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sinensis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Nanophyetus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salmincola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schikhobalowi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val="en-US" w:eastAsia="ru-RU"/>
              </w:rPr>
              <w:t>Metagonimus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170D">
              <w:rPr>
                <w:rFonts w:eastAsia="Times New Roman"/>
                <w:sz w:val="24"/>
                <w:szCs w:val="24"/>
                <w:lang w:val="en-US" w:eastAsia="ru-RU"/>
              </w:rPr>
              <w:t>spp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. коренного населения Нанайского района Хабаровского края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Calibri"/>
                <w:i/>
                <w:sz w:val="24"/>
                <w:szCs w:val="24"/>
                <w:lang w:eastAsia="ru-RU"/>
              </w:rPr>
              <w:t>ФБУН Хабаровский НИИ эпидемиологии и микробиологии Роспотребнадзора, Хабаровск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10.40-10.50</w:t>
            </w:r>
          </w:p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Юрк Дмитрий Евгеньевич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1170D">
              <w:rPr>
                <w:rFonts w:eastAsia="Calibri"/>
                <w:sz w:val="24"/>
                <w:szCs w:val="24"/>
                <w:lang w:eastAsia="ru-RU"/>
              </w:rPr>
              <w:t>Эффективность ограничительных мероприятий использования устройств мобильной связи в общеобразовательных организациях</w:t>
            </w:r>
          </w:p>
          <w:p w:rsidR="00DF74D7" w:rsidRPr="0051170D" w:rsidRDefault="00DF74D7" w:rsidP="0051170D">
            <w:pPr>
              <w:spacing w:line="240" w:lineRule="auto"/>
              <w:ind w:firstLine="0"/>
              <w:contextualSpacing/>
              <w:rPr>
                <w:rFonts w:eastAsia="Times New Roman"/>
                <w:b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«Новосибирский НИИ гигиены» Роспотребнадзора, Новосибирск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10.50-11.00</w:t>
            </w:r>
          </w:p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Романенко Сергей Павлович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Совершенствование организации школьного питания в современных условиях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«Новосибирский НИИ гигиены» Роспотребнадзора, Новосибирск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11.00-11.10</w:t>
            </w:r>
          </w:p>
          <w:p w:rsidR="00DF74D7" w:rsidRPr="0051170D" w:rsidRDefault="00DF74D7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Моргачёв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Олег Васильевич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Гигиеническая оценка спонтанной двигательной активности в образе жизни современных младших школьников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ФБУЗ </w:t>
            </w:r>
            <w:proofErr w:type="spellStart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ФЦГиЭ</w:t>
            </w:r>
            <w:proofErr w:type="spellEnd"/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Роспотребнадзора, Москва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11.10-11.20</w:t>
            </w:r>
          </w:p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Жиров Кирилл Сергеевич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Особенности структуры массы тела и деятельности </w:t>
            </w:r>
            <w:proofErr w:type="spellStart"/>
            <w:proofErr w:type="gram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proofErr w:type="gram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системы учащихся средних профессиональных образовательных организаций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Саратовский медицинский научный центр гигиены ФБУН «Федеральный научный центр медико-профилактических технологий управления рисками здоровью населения», Саратов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11.20-11.30</w:t>
            </w:r>
          </w:p>
          <w:p w:rsidR="00DF74D7" w:rsidRPr="0051170D" w:rsidRDefault="00DF74D7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Calibri"/>
                <w:b/>
                <w:i/>
                <w:sz w:val="24"/>
                <w:szCs w:val="24"/>
                <w:u w:val="single"/>
                <w:lang w:eastAsia="ru-RU"/>
              </w:rPr>
              <w:t>Бондарюк</w:t>
            </w:r>
            <w:proofErr w:type="spellEnd"/>
            <w:r w:rsidRPr="0051170D">
              <w:rPr>
                <w:rFonts w:eastAsia="Calibri"/>
                <w:b/>
                <w:i/>
                <w:sz w:val="24"/>
                <w:szCs w:val="24"/>
                <w:u w:val="single"/>
                <w:lang w:eastAsia="ru-RU"/>
              </w:rPr>
              <w:t xml:space="preserve"> Артем Николаевич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Calibri"/>
                <w:sz w:val="24"/>
                <w:szCs w:val="24"/>
                <w:lang w:eastAsia="ru-RU"/>
              </w:rPr>
              <w:t>Филогеография</w:t>
            </w:r>
            <w:proofErr w:type="spellEnd"/>
            <w:r w:rsidRPr="0051170D">
              <w:rPr>
                <w:rFonts w:eastAsia="Calibri"/>
                <w:sz w:val="24"/>
                <w:szCs w:val="24"/>
                <w:lang w:eastAsia="ru-RU"/>
              </w:rPr>
              <w:t xml:space="preserve"> вируса клещевого энцефалита европейского </w:t>
            </w:r>
            <w:proofErr w:type="spellStart"/>
            <w:r w:rsidRPr="0051170D">
              <w:rPr>
                <w:rFonts w:eastAsia="Calibri"/>
                <w:sz w:val="24"/>
                <w:szCs w:val="24"/>
                <w:lang w:eastAsia="ru-RU"/>
              </w:rPr>
              <w:t>субтипа</w:t>
            </w:r>
            <w:proofErr w:type="spellEnd"/>
            <w:r w:rsidRPr="0051170D">
              <w:rPr>
                <w:rFonts w:eastAsia="Calibri"/>
                <w:sz w:val="24"/>
                <w:szCs w:val="24"/>
                <w:lang w:eastAsia="ru-RU"/>
              </w:rPr>
              <w:t>, выделенного на территории Сибири</w:t>
            </w:r>
          </w:p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ФКУЗ Иркутский научно-исследовательский противочумный институт </w:t>
            </w: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lastRenderedPageBreak/>
              <w:t>Роспотребнадзора, Иркутск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8201BF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11.30-11.40</w:t>
            </w:r>
          </w:p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Рязанова Татьяна Сергеевна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Дирофиляриоз</w:t>
            </w:r>
            <w:proofErr w:type="spellEnd"/>
            <w:r w:rsidRPr="0051170D">
              <w:rPr>
                <w:rFonts w:eastAsia="Times New Roman"/>
                <w:sz w:val="24"/>
                <w:szCs w:val="24"/>
                <w:lang w:eastAsia="ru-RU"/>
              </w:rPr>
              <w:t xml:space="preserve"> собак на территории Омской области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«Омский НИИ природно-очаговых инфекций» Роспотребнадзора, Омск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11.40-11.50</w:t>
            </w:r>
          </w:p>
          <w:p w:rsidR="00DF74D7" w:rsidRPr="0051170D" w:rsidRDefault="00DF74D7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Теслова</w:t>
            </w:r>
            <w:proofErr w:type="spellEnd"/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Ольга Евгеньевна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Эпидемическая значимость основных видов иксодовых клещей на территории Омской области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ФБУН «Омский НИИ природно-очаговых инфекций» Роспотребнадзора, Омск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11.50-12.00</w:t>
            </w:r>
          </w:p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Цапко Николай Владимирович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Беспилотные летательные аппараты и дистанционное зондирование земли как инструмент мониторинга носителей микроба чумы в природных очагах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ФКУЗ Ставропольский противочумный институт Роспотребнадзора,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Ставрополь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12.00-12.10</w:t>
            </w:r>
          </w:p>
          <w:p w:rsidR="00DF74D7" w:rsidRPr="0051170D" w:rsidRDefault="00DF74D7" w:rsidP="0051170D">
            <w:pPr>
              <w:spacing w:line="240" w:lineRule="auto"/>
              <w:ind w:right="-32"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  <w:t>Егоров Иван Андреевич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1170D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данных о микробном пейзаже родовых путей родильниц в оценке эпидемиологической ситуации в современном акушерском стационаре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i/>
                <w:sz w:val="24"/>
                <w:szCs w:val="24"/>
                <w:lang w:eastAsia="ru-RU"/>
              </w:rPr>
              <w:t>Территориальный отдел Управления Роспотребнадзора по Свердловской области в Орджоникидзевском, Железнодорожном районах города Екатеринбурга, в городе Берёзовский и в городе Верхняя Пышма, Екатеринбург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tabs>
                <w:tab w:val="left" w:pos="709"/>
              </w:tabs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12.10-13.00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Дискуссия</w:t>
            </w: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4D7" w:rsidRPr="0051170D" w:rsidTr="00094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b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8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Подведение итогов конкурса молодых ученых.</w:t>
            </w:r>
          </w:p>
          <w:p w:rsidR="00DF74D7" w:rsidRPr="0051170D" w:rsidRDefault="00DF74D7" w:rsidP="0051170D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170D">
              <w:rPr>
                <w:rFonts w:eastAsia="Times New Roman"/>
                <w:sz w:val="24"/>
                <w:szCs w:val="24"/>
                <w:lang w:eastAsia="ru-RU"/>
              </w:rPr>
              <w:t>Торжественное закрытие конференции</w:t>
            </w:r>
          </w:p>
        </w:tc>
      </w:tr>
    </w:tbl>
    <w:p w:rsidR="0051170D" w:rsidRPr="0051170D" w:rsidRDefault="0051170D" w:rsidP="0051170D">
      <w:pPr>
        <w:spacing w:line="240" w:lineRule="auto"/>
        <w:ind w:right="708"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00E1E" w:rsidRPr="003568D1" w:rsidRDefault="00200E1E" w:rsidP="0051170D">
      <w:pPr>
        <w:spacing w:line="240" w:lineRule="auto"/>
        <w:ind w:right="708" w:firstLine="0"/>
        <w:jc w:val="center"/>
        <w:rPr>
          <w:sz w:val="24"/>
          <w:szCs w:val="24"/>
        </w:rPr>
      </w:pPr>
    </w:p>
    <w:sectPr w:rsidR="00200E1E" w:rsidRPr="003568D1" w:rsidSect="00393ED8">
      <w:headerReference w:type="default" r:id="rId8"/>
      <w:footerReference w:type="default" r:id="rId9"/>
      <w:footerReference w:type="first" r:id="rId10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EF6" w:rsidRDefault="00773EF6" w:rsidP="005019AC">
      <w:pPr>
        <w:spacing w:line="240" w:lineRule="auto"/>
      </w:pPr>
      <w:r>
        <w:separator/>
      </w:r>
    </w:p>
  </w:endnote>
  <w:endnote w:type="continuationSeparator" w:id="0">
    <w:p w:rsidR="00773EF6" w:rsidRDefault="00773EF6" w:rsidP="00501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5" w:rsidRPr="00CA1CFA" w:rsidRDefault="00B14715" w:rsidP="005019AC">
    <w:pPr>
      <w:pStyle w:val="af1"/>
      <w:numPr>
        <w:ilvl w:val="0"/>
        <w:numId w:val="1"/>
      </w:numPr>
      <w:rPr>
        <w:sz w:val="24"/>
        <w:szCs w:val="24"/>
      </w:rPr>
    </w:pPr>
    <w:r w:rsidRPr="00CA1CFA">
      <w:rPr>
        <w:sz w:val="24"/>
        <w:szCs w:val="24"/>
      </w:rPr>
      <w:t>в программе возможны изменения</w:t>
    </w:r>
  </w:p>
  <w:p w:rsidR="00B14715" w:rsidRPr="00CA1CFA" w:rsidRDefault="00BB4C7C" w:rsidP="00463F10">
    <w:pPr>
      <w:pStyle w:val="af1"/>
      <w:jc w:val="center"/>
      <w:rPr>
        <w:sz w:val="26"/>
        <w:szCs w:val="26"/>
      </w:rPr>
    </w:pPr>
    <w:r w:rsidRPr="00CA1CFA">
      <w:rPr>
        <w:sz w:val="26"/>
        <w:szCs w:val="26"/>
      </w:rPr>
      <w:fldChar w:fldCharType="begin"/>
    </w:r>
    <w:r w:rsidR="00B14715" w:rsidRPr="00CA1CFA">
      <w:rPr>
        <w:sz w:val="26"/>
        <w:szCs w:val="26"/>
      </w:rPr>
      <w:instrText xml:space="preserve"> PAGE  \* Arabic  \* MERGEFORMAT </w:instrText>
    </w:r>
    <w:r w:rsidRPr="00CA1CFA">
      <w:rPr>
        <w:sz w:val="26"/>
        <w:szCs w:val="26"/>
      </w:rPr>
      <w:fldChar w:fldCharType="separate"/>
    </w:r>
    <w:r w:rsidR="006F07DC">
      <w:rPr>
        <w:noProof/>
        <w:sz w:val="26"/>
        <w:szCs w:val="26"/>
      </w:rPr>
      <w:t>2</w:t>
    </w:r>
    <w:r w:rsidRPr="00CA1CFA">
      <w:rPr>
        <w:sz w:val="26"/>
        <w:szCs w:val="26"/>
      </w:rPr>
      <w:fldChar w:fldCharType="end"/>
    </w:r>
  </w:p>
  <w:p w:rsidR="00B14715" w:rsidRDefault="00B14715" w:rsidP="00463F10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5" w:rsidRDefault="00B14715">
    <w:pPr>
      <w:pStyle w:val="af1"/>
      <w:jc w:val="center"/>
    </w:pPr>
  </w:p>
  <w:p w:rsidR="00B14715" w:rsidRDefault="00B1471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EF6" w:rsidRDefault="00773EF6" w:rsidP="005019AC">
      <w:pPr>
        <w:spacing w:line="240" w:lineRule="auto"/>
      </w:pPr>
      <w:r>
        <w:separator/>
      </w:r>
    </w:p>
  </w:footnote>
  <w:footnote w:type="continuationSeparator" w:id="0">
    <w:p w:rsidR="00773EF6" w:rsidRDefault="00773EF6" w:rsidP="005019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15" w:rsidRPr="00CA1CFA" w:rsidRDefault="00B14715" w:rsidP="00B41FB1">
    <w:pPr>
      <w:spacing w:line="276" w:lineRule="auto"/>
      <w:jc w:val="center"/>
      <w:rPr>
        <w:i/>
        <w:sz w:val="24"/>
        <w:szCs w:val="24"/>
      </w:rPr>
    </w:pPr>
    <w:r w:rsidRPr="00CA1CFA">
      <w:rPr>
        <w:i/>
        <w:sz w:val="24"/>
        <w:szCs w:val="24"/>
        <w:lang w:val="en-US"/>
      </w:rPr>
      <w:t>XII</w:t>
    </w:r>
    <w:r w:rsidRPr="00CA1CFA">
      <w:rPr>
        <w:i/>
        <w:sz w:val="24"/>
        <w:szCs w:val="24"/>
      </w:rPr>
      <w:t xml:space="preserve"> Всероссийск</w:t>
    </w:r>
    <w:r>
      <w:rPr>
        <w:i/>
        <w:sz w:val="24"/>
        <w:szCs w:val="24"/>
      </w:rPr>
      <w:t>ая</w:t>
    </w:r>
    <w:r w:rsidRPr="00CA1CFA">
      <w:rPr>
        <w:i/>
        <w:sz w:val="24"/>
        <w:szCs w:val="24"/>
      </w:rPr>
      <w:t xml:space="preserve"> научно-практическ</w:t>
    </w:r>
    <w:r>
      <w:rPr>
        <w:i/>
        <w:sz w:val="24"/>
        <w:szCs w:val="24"/>
      </w:rPr>
      <w:t>ая</w:t>
    </w:r>
    <w:r w:rsidRPr="00CA1CFA">
      <w:rPr>
        <w:i/>
        <w:sz w:val="24"/>
        <w:szCs w:val="24"/>
      </w:rPr>
      <w:t xml:space="preserve"> конференци</w:t>
    </w:r>
    <w:r>
      <w:rPr>
        <w:i/>
        <w:sz w:val="24"/>
        <w:szCs w:val="24"/>
      </w:rPr>
      <w:t>я</w:t>
    </w:r>
  </w:p>
  <w:p w:rsidR="00B14715" w:rsidRPr="00CA1CFA" w:rsidRDefault="00B14715" w:rsidP="003210FC">
    <w:pPr>
      <w:spacing w:line="276" w:lineRule="auto"/>
      <w:ind w:firstLine="0"/>
      <w:jc w:val="center"/>
      <w:rPr>
        <w:i/>
        <w:sz w:val="24"/>
        <w:szCs w:val="24"/>
      </w:rPr>
    </w:pPr>
    <w:r w:rsidRPr="00CA1CFA">
      <w:rPr>
        <w:i/>
        <w:sz w:val="24"/>
        <w:szCs w:val="24"/>
      </w:rPr>
      <w:t xml:space="preserve">молодых ученых и специалистов Роспотребнадзора, </w:t>
    </w:r>
    <w:r>
      <w:rPr>
        <w:i/>
        <w:sz w:val="24"/>
        <w:szCs w:val="24"/>
      </w:rPr>
      <w:t>21-22 октября 2020, г. Ростов-на-Дону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34E1"/>
    <w:multiLevelType w:val="hybridMultilevel"/>
    <w:tmpl w:val="A5BCA114"/>
    <w:lvl w:ilvl="0" w:tplc="E63C27F8">
      <w:start w:val="6"/>
      <w:numFmt w:val="bullet"/>
      <w:lvlText w:val=""/>
      <w:lvlJc w:val="left"/>
      <w:pPr>
        <w:ind w:left="900" w:hanging="360"/>
      </w:pPr>
      <w:rPr>
        <w:rFonts w:ascii="Symbol" w:eastAsia="MS Mincho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4DD0609"/>
    <w:multiLevelType w:val="hybridMultilevel"/>
    <w:tmpl w:val="AD6A5A88"/>
    <w:lvl w:ilvl="0" w:tplc="957E9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059"/>
    <w:rsid w:val="0000159E"/>
    <w:rsid w:val="000038B8"/>
    <w:rsid w:val="00004BAF"/>
    <w:rsid w:val="00005A42"/>
    <w:rsid w:val="000171D6"/>
    <w:rsid w:val="00017C05"/>
    <w:rsid w:val="00030045"/>
    <w:rsid w:val="000354FD"/>
    <w:rsid w:val="00035C50"/>
    <w:rsid w:val="0003609C"/>
    <w:rsid w:val="0003745A"/>
    <w:rsid w:val="00042D31"/>
    <w:rsid w:val="00050729"/>
    <w:rsid w:val="000514C3"/>
    <w:rsid w:val="000540EA"/>
    <w:rsid w:val="000650F3"/>
    <w:rsid w:val="000659A2"/>
    <w:rsid w:val="000755E9"/>
    <w:rsid w:val="0008272E"/>
    <w:rsid w:val="0008347E"/>
    <w:rsid w:val="00084A08"/>
    <w:rsid w:val="00087530"/>
    <w:rsid w:val="0009063E"/>
    <w:rsid w:val="000919DF"/>
    <w:rsid w:val="000942E0"/>
    <w:rsid w:val="00094EF6"/>
    <w:rsid w:val="00096498"/>
    <w:rsid w:val="00097EE7"/>
    <w:rsid w:val="000A3901"/>
    <w:rsid w:val="000A4316"/>
    <w:rsid w:val="000A6363"/>
    <w:rsid w:val="000A6839"/>
    <w:rsid w:val="000A7703"/>
    <w:rsid w:val="000B01C4"/>
    <w:rsid w:val="000B0CD5"/>
    <w:rsid w:val="000B21FE"/>
    <w:rsid w:val="000B2669"/>
    <w:rsid w:val="000C0C1A"/>
    <w:rsid w:val="000C3267"/>
    <w:rsid w:val="000C3310"/>
    <w:rsid w:val="000C662F"/>
    <w:rsid w:val="000D0C67"/>
    <w:rsid w:val="000D6778"/>
    <w:rsid w:val="000D67F2"/>
    <w:rsid w:val="000D6C76"/>
    <w:rsid w:val="000E39B2"/>
    <w:rsid w:val="000F34AB"/>
    <w:rsid w:val="000F57D4"/>
    <w:rsid w:val="000F5930"/>
    <w:rsid w:val="00100E5F"/>
    <w:rsid w:val="001054BB"/>
    <w:rsid w:val="00112E14"/>
    <w:rsid w:val="00114B56"/>
    <w:rsid w:val="0011791F"/>
    <w:rsid w:val="00121094"/>
    <w:rsid w:val="001216CE"/>
    <w:rsid w:val="001261B0"/>
    <w:rsid w:val="00130C1D"/>
    <w:rsid w:val="0013360E"/>
    <w:rsid w:val="00133CF9"/>
    <w:rsid w:val="00145257"/>
    <w:rsid w:val="00160388"/>
    <w:rsid w:val="00160D8C"/>
    <w:rsid w:val="00161D7E"/>
    <w:rsid w:val="00165E8A"/>
    <w:rsid w:val="00172AE2"/>
    <w:rsid w:val="00172B44"/>
    <w:rsid w:val="00175A57"/>
    <w:rsid w:val="00175B51"/>
    <w:rsid w:val="00183B00"/>
    <w:rsid w:val="00186A40"/>
    <w:rsid w:val="0019290D"/>
    <w:rsid w:val="00197EDB"/>
    <w:rsid w:val="001A3BD5"/>
    <w:rsid w:val="001A4794"/>
    <w:rsid w:val="001A7FCC"/>
    <w:rsid w:val="001B22E9"/>
    <w:rsid w:val="001B79AA"/>
    <w:rsid w:val="001C68ED"/>
    <w:rsid w:val="001C77C1"/>
    <w:rsid w:val="001D0845"/>
    <w:rsid w:val="001D1356"/>
    <w:rsid w:val="001D6EFF"/>
    <w:rsid w:val="001E0F9D"/>
    <w:rsid w:val="001E6402"/>
    <w:rsid w:val="001E69A9"/>
    <w:rsid w:val="001E7D43"/>
    <w:rsid w:val="001F0A43"/>
    <w:rsid w:val="001F2F04"/>
    <w:rsid w:val="001F3857"/>
    <w:rsid w:val="001F4CEB"/>
    <w:rsid w:val="00200E1E"/>
    <w:rsid w:val="00203C81"/>
    <w:rsid w:val="00204630"/>
    <w:rsid w:val="00205CE2"/>
    <w:rsid w:val="00210CA0"/>
    <w:rsid w:val="002112E9"/>
    <w:rsid w:val="00213749"/>
    <w:rsid w:val="00213CA3"/>
    <w:rsid w:val="00221E52"/>
    <w:rsid w:val="0022274C"/>
    <w:rsid w:val="002244FE"/>
    <w:rsid w:val="002306D8"/>
    <w:rsid w:val="00241B2D"/>
    <w:rsid w:val="0024276B"/>
    <w:rsid w:val="00242A78"/>
    <w:rsid w:val="0024478F"/>
    <w:rsid w:val="00245F5C"/>
    <w:rsid w:val="002602E7"/>
    <w:rsid w:val="002615E6"/>
    <w:rsid w:val="00264A56"/>
    <w:rsid w:val="002665FA"/>
    <w:rsid w:val="002735DE"/>
    <w:rsid w:val="002739A4"/>
    <w:rsid w:val="00275C69"/>
    <w:rsid w:val="0028128D"/>
    <w:rsid w:val="002835BA"/>
    <w:rsid w:val="002836C3"/>
    <w:rsid w:val="0028589C"/>
    <w:rsid w:val="00285ECA"/>
    <w:rsid w:val="0028754D"/>
    <w:rsid w:val="00291111"/>
    <w:rsid w:val="00296551"/>
    <w:rsid w:val="002A016B"/>
    <w:rsid w:val="002A4479"/>
    <w:rsid w:val="002A5B2F"/>
    <w:rsid w:val="002B07F4"/>
    <w:rsid w:val="002B1314"/>
    <w:rsid w:val="002B4C10"/>
    <w:rsid w:val="002B53C2"/>
    <w:rsid w:val="002B6E9A"/>
    <w:rsid w:val="002C05E4"/>
    <w:rsid w:val="002C07E8"/>
    <w:rsid w:val="002C10A5"/>
    <w:rsid w:val="002D366B"/>
    <w:rsid w:val="002D7270"/>
    <w:rsid w:val="002D79BC"/>
    <w:rsid w:val="002E1A6B"/>
    <w:rsid w:val="002E1A6C"/>
    <w:rsid w:val="002E2007"/>
    <w:rsid w:val="002E330C"/>
    <w:rsid w:val="002E5F85"/>
    <w:rsid w:val="002F16F2"/>
    <w:rsid w:val="002F21CB"/>
    <w:rsid w:val="002F3464"/>
    <w:rsid w:val="002F655B"/>
    <w:rsid w:val="00301E11"/>
    <w:rsid w:val="00305516"/>
    <w:rsid w:val="00307EFE"/>
    <w:rsid w:val="00313A3D"/>
    <w:rsid w:val="003153A0"/>
    <w:rsid w:val="003210FC"/>
    <w:rsid w:val="003221FA"/>
    <w:rsid w:val="00322E52"/>
    <w:rsid w:val="003233F0"/>
    <w:rsid w:val="003276F4"/>
    <w:rsid w:val="0032772E"/>
    <w:rsid w:val="00327E70"/>
    <w:rsid w:val="003372AE"/>
    <w:rsid w:val="0034036A"/>
    <w:rsid w:val="00340C11"/>
    <w:rsid w:val="00345402"/>
    <w:rsid w:val="00345E04"/>
    <w:rsid w:val="00350D0E"/>
    <w:rsid w:val="00353137"/>
    <w:rsid w:val="00353CF5"/>
    <w:rsid w:val="00354244"/>
    <w:rsid w:val="003568D1"/>
    <w:rsid w:val="00360586"/>
    <w:rsid w:val="00362B86"/>
    <w:rsid w:val="00363E11"/>
    <w:rsid w:val="0036472F"/>
    <w:rsid w:val="00370FCB"/>
    <w:rsid w:val="00376723"/>
    <w:rsid w:val="00376EE2"/>
    <w:rsid w:val="00385CAB"/>
    <w:rsid w:val="00392CDD"/>
    <w:rsid w:val="00392FAF"/>
    <w:rsid w:val="00393ED8"/>
    <w:rsid w:val="00394E70"/>
    <w:rsid w:val="00397B21"/>
    <w:rsid w:val="003A2AD5"/>
    <w:rsid w:val="003A3F1E"/>
    <w:rsid w:val="003A5D24"/>
    <w:rsid w:val="003B0DAD"/>
    <w:rsid w:val="003C177A"/>
    <w:rsid w:val="003C207F"/>
    <w:rsid w:val="003C688E"/>
    <w:rsid w:val="003C74ED"/>
    <w:rsid w:val="003D104E"/>
    <w:rsid w:val="003D7D37"/>
    <w:rsid w:val="003E08E3"/>
    <w:rsid w:val="003E0B1C"/>
    <w:rsid w:val="003E14CF"/>
    <w:rsid w:val="003E6851"/>
    <w:rsid w:val="003E74E3"/>
    <w:rsid w:val="003E7656"/>
    <w:rsid w:val="003F0CB9"/>
    <w:rsid w:val="003F4021"/>
    <w:rsid w:val="003F691B"/>
    <w:rsid w:val="00401D4B"/>
    <w:rsid w:val="0040608A"/>
    <w:rsid w:val="00406587"/>
    <w:rsid w:val="00406692"/>
    <w:rsid w:val="0041248A"/>
    <w:rsid w:val="00413AE0"/>
    <w:rsid w:val="00417ADC"/>
    <w:rsid w:val="00423FC2"/>
    <w:rsid w:val="0042497B"/>
    <w:rsid w:val="0042573B"/>
    <w:rsid w:val="0043021F"/>
    <w:rsid w:val="004332F4"/>
    <w:rsid w:val="004372FD"/>
    <w:rsid w:val="00441B31"/>
    <w:rsid w:val="00446750"/>
    <w:rsid w:val="00451763"/>
    <w:rsid w:val="00452E1B"/>
    <w:rsid w:val="00463ACC"/>
    <w:rsid w:val="00463F10"/>
    <w:rsid w:val="0047065B"/>
    <w:rsid w:val="00474CF2"/>
    <w:rsid w:val="004806DB"/>
    <w:rsid w:val="00481C01"/>
    <w:rsid w:val="004823E4"/>
    <w:rsid w:val="00491846"/>
    <w:rsid w:val="00493C7D"/>
    <w:rsid w:val="004A0242"/>
    <w:rsid w:val="004A0A97"/>
    <w:rsid w:val="004A484B"/>
    <w:rsid w:val="004A5331"/>
    <w:rsid w:val="004A5B7C"/>
    <w:rsid w:val="004A6C12"/>
    <w:rsid w:val="004B44EA"/>
    <w:rsid w:val="004B481E"/>
    <w:rsid w:val="004C52B4"/>
    <w:rsid w:val="004C553F"/>
    <w:rsid w:val="004D40CE"/>
    <w:rsid w:val="004D4A00"/>
    <w:rsid w:val="004D4A0C"/>
    <w:rsid w:val="004D632E"/>
    <w:rsid w:val="004E30FF"/>
    <w:rsid w:val="004E4091"/>
    <w:rsid w:val="004E6260"/>
    <w:rsid w:val="004F0B3C"/>
    <w:rsid w:val="004F0E4C"/>
    <w:rsid w:val="004F51E0"/>
    <w:rsid w:val="004F7E89"/>
    <w:rsid w:val="0050048E"/>
    <w:rsid w:val="00500665"/>
    <w:rsid w:val="00501459"/>
    <w:rsid w:val="005019AC"/>
    <w:rsid w:val="00504545"/>
    <w:rsid w:val="005073AC"/>
    <w:rsid w:val="00507B7C"/>
    <w:rsid w:val="00510548"/>
    <w:rsid w:val="005107B6"/>
    <w:rsid w:val="0051170D"/>
    <w:rsid w:val="005118C0"/>
    <w:rsid w:val="00511B7C"/>
    <w:rsid w:val="00513A04"/>
    <w:rsid w:val="00514CF2"/>
    <w:rsid w:val="00516BE6"/>
    <w:rsid w:val="00516E14"/>
    <w:rsid w:val="00520311"/>
    <w:rsid w:val="00521BC8"/>
    <w:rsid w:val="00524151"/>
    <w:rsid w:val="0053740B"/>
    <w:rsid w:val="00543EA7"/>
    <w:rsid w:val="0054496C"/>
    <w:rsid w:val="00551CCB"/>
    <w:rsid w:val="00556407"/>
    <w:rsid w:val="005565C6"/>
    <w:rsid w:val="005566DD"/>
    <w:rsid w:val="005571AA"/>
    <w:rsid w:val="00561BBE"/>
    <w:rsid w:val="005704DA"/>
    <w:rsid w:val="00574C24"/>
    <w:rsid w:val="00581DCC"/>
    <w:rsid w:val="00583797"/>
    <w:rsid w:val="00592C78"/>
    <w:rsid w:val="00593245"/>
    <w:rsid w:val="00593E46"/>
    <w:rsid w:val="00594A4F"/>
    <w:rsid w:val="00597CC7"/>
    <w:rsid w:val="005A0700"/>
    <w:rsid w:val="005A1C05"/>
    <w:rsid w:val="005A2227"/>
    <w:rsid w:val="005A37E4"/>
    <w:rsid w:val="005A6735"/>
    <w:rsid w:val="005A790E"/>
    <w:rsid w:val="005C0563"/>
    <w:rsid w:val="005C0D43"/>
    <w:rsid w:val="005C4F9E"/>
    <w:rsid w:val="005D574F"/>
    <w:rsid w:val="005D6906"/>
    <w:rsid w:val="005D7498"/>
    <w:rsid w:val="005D76CB"/>
    <w:rsid w:val="005E167F"/>
    <w:rsid w:val="005E261B"/>
    <w:rsid w:val="005E4679"/>
    <w:rsid w:val="005E5597"/>
    <w:rsid w:val="005F1158"/>
    <w:rsid w:val="005F6C7C"/>
    <w:rsid w:val="00600DCC"/>
    <w:rsid w:val="00601B46"/>
    <w:rsid w:val="00603EC0"/>
    <w:rsid w:val="0060683C"/>
    <w:rsid w:val="00607C65"/>
    <w:rsid w:val="0061040C"/>
    <w:rsid w:val="006170BD"/>
    <w:rsid w:val="00623784"/>
    <w:rsid w:val="006240F1"/>
    <w:rsid w:val="00632EDD"/>
    <w:rsid w:val="00635929"/>
    <w:rsid w:val="00635B64"/>
    <w:rsid w:val="00641F18"/>
    <w:rsid w:val="006466C2"/>
    <w:rsid w:val="006517DD"/>
    <w:rsid w:val="00655D54"/>
    <w:rsid w:val="00657B9C"/>
    <w:rsid w:val="00664DB0"/>
    <w:rsid w:val="0067595A"/>
    <w:rsid w:val="00686131"/>
    <w:rsid w:val="006909B7"/>
    <w:rsid w:val="00692CEC"/>
    <w:rsid w:val="006951D3"/>
    <w:rsid w:val="006A0DDF"/>
    <w:rsid w:val="006A0F1F"/>
    <w:rsid w:val="006A34C6"/>
    <w:rsid w:val="006A38E9"/>
    <w:rsid w:val="006A4A26"/>
    <w:rsid w:val="006A7861"/>
    <w:rsid w:val="006B3ED1"/>
    <w:rsid w:val="006C0911"/>
    <w:rsid w:val="006C490E"/>
    <w:rsid w:val="006C62AF"/>
    <w:rsid w:val="006C7069"/>
    <w:rsid w:val="006D6A27"/>
    <w:rsid w:val="006E0B0D"/>
    <w:rsid w:val="006E4CBC"/>
    <w:rsid w:val="006F07DC"/>
    <w:rsid w:val="006F2AF0"/>
    <w:rsid w:val="006F3272"/>
    <w:rsid w:val="006F386D"/>
    <w:rsid w:val="006F4563"/>
    <w:rsid w:val="006F4903"/>
    <w:rsid w:val="0070182E"/>
    <w:rsid w:val="007074DE"/>
    <w:rsid w:val="00711F50"/>
    <w:rsid w:val="0071665E"/>
    <w:rsid w:val="00721A36"/>
    <w:rsid w:val="0072296C"/>
    <w:rsid w:val="00727829"/>
    <w:rsid w:val="007302E2"/>
    <w:rsid w:val="0073037F"/>
    <w:rsid w:val="00732A46"/>
    <w:rsid w:val="007335A0"/>
    <w:rsid w:val="00734C91"/>
    <w:rsid w:val="007450F4"/>
    <w:rsid w:val="00747527"/>
    <w:rsid w:val="00762FFE"/>
    <w:rsid w:val="007701F2"/>
    <w:rsid w:val="007705DC"/>
    <w:rsid w:val="007725C7"/>
    <w:rsid w:val="00773EF6"/>
    <w:rsid w:val="00780082"/>
    <w:rsid w:val="00782C9F"/>
    <w:rsid w:val="007932FD"/>
    <w:rsid w:val="0079652C"/>
    <w:rsid w:val="00797F69"/>
    <w:rsid w:val="007A2101"/>
    <w:rsid w:val="007A3112"/>
    <w:rsid w:val="007A3174"/>
    <w:rsid w:val="007A7015"/>
    <w:rsid w:val="007B0CAE"/>
    <w:rsid w:val="007B2288"/>
    <w:rsid w:val="007B4608"/>
    <w:rsid w:val="007B7583"/>
    <w:rsid w:val="007C2847"/>
    <w:rsid w:val="007C7B1F"/>
    <w:rsid w:val="007D029D"/>
    <w:rsid w:val="007D0822"/>
    <w:rsid w:val="007D7C83"/>
    <w:rsid w:val="007E181B"/>
    <w:rsid w:val="007E1FCA"/>
    <w:rsid w:val="007E52B9"/>
    <w:rsid w:val="007F1E1F"/>
    <w:rsid w:val="007F2F34"/>
    <w:rsid w:val="00800823"/>
    <w:rsid w:val="00801E7A"/>
    <w:rsid w:val="008033F0"/>
    <w:rsid w:val="00803C9A"/>
    <w:rsid w:val="0080657E"/>
    <w:rsid w:val="008133E0"/>
    <w:rsid w:val="00813C17"/>
    <w:rsid w:val="00813E0C"/>
    <w:rsid w:val="00814509"/>
    <w:rsid w:val="00815703"/>
    <w:rsid w:val="00817E93"/>
    <w:rsid w:val="008201BF"/>
    <w:rsid w:val="008235AD"/>
    <w:rsid w:val="00831188"/>
    <w:rsid w:val="008323BD"/>
    <w:rsid w:val="00841F4B"/>
    <w:rsid w:val="00842E7F"/>
    <w:rsid w:val="00843B25"/>
    <w:rsid w:val="00844753"/>
    <w:rsid w:val="00853B7D"/>
    <w:rsid w:val="008550A7"/>
    <w:rsid w:val="00855502"/>
    <w:rsid w:val="008555FC"/>
    <w:rsid w:val="00856664"/>
    <w:rsid w:val="008717A5"/>
    <w:rsid w:val="00876F9D"/>
    <w:rsid w:val="00887239"/>
    <w:rsid w:val="00887314"/>
    <w:rsid w:val="00896DE6"/>
    <w:rsid w:val="008974D0"/>
    <w:rsid w:val="008A587F"/>
    <w:rsid w:val="008C7D46"/>
    <w:rsid w:val="008D010F"/>
    <w:rsid w:val="008D4A01"/>
    <w:rsid w:val="008D58C3"/>
    <w:rsid w:val="008D5EC3"/>
    <w:rsid w:val="008E1257"/>
    <w:rsid w:val="008E6326"/>
    <w:rsid w:val="008F0B56"/>
    <w:rsid w:val="008F1243"/>
    <w:rsid w:val="008F2DF6"/>
    <w:rsid w:val="008F638F"/>
    <w:rsid w:val="008F6D33"/>
    <w:rsid w:val="00900657"/>
    <w:rsid w:val="00903F09"/>
    <w:rsid w:val="00910B2E"/>
    <w:rsid w:val="00912472"/>
    <w:rsid w:val="00913988"/>
    <w:rsid w:val="00913C46"/>
    <w:rsid w:val="00914294"/>
    <w:rsid w:val="00916838"/>
    <w:rsid w:val="0091691D"/>
    <w:rsid w:val="0091740F"/>
    <w:rsid w:val="0092296B"/>
    <w:rsid w:val="00924D7A"/>
    <w:rsid w:val="00942E69"/>
    <w:rsid w:val="00942FAE"/>
    <w:rsid w:val="00943C6F"/>
    <w:rsid w:val="009449E2"/>
    <w:rsid w:val="009472EC"/>
    <w:rsid w:val="0096009D"/>
    <w:rsid w:val="009611F2"/>
    <w:rsid w:val="00961DD1"/>
    <w:rsid w:val="00964E05"/>
    <w:rsid w:val="00964EF9"/>
    <w:rsid w:val="00967CE5"/>
    <w:rsid w:val="009729B0"/>
    <w:rsid w:val="00975813"/>
    <w:rsid w:val="00975E98"/>
    <w:rsid w:val="00976E2D"/>
    <w:rsid w:val="009778C9"/>
    <w:rsid w:val="00982BF3"/>
    <w:rsid w:val="0098344E"/>
    <w:rsid w:val="00985BB6"/>
    <w:rsid w:val="009927DA"/>
    <w:rsid w:val="00996739"/>
    <w:rsid w:val="00996E90"/>
    <w:rsid w:val="009A23F8"/>
    <w:rsid w:val="009A2F34"/>
    <w:rsid w:val="009A3E24"/>
    <w:rsid w:val="009A68A7"/>
    <w:rsid w:val="009B4DFB"/>
    <w:rsid w:val="009B5E77"/>
    <w:rsid w:val="009B63F6"/>
    <w:rsid w:val="009C0E50"/>
    <w:rsid w:val="009C1E06"/>
    <w:rsid w:val="009C3B20"/>
    <w:rsid w:val="009C466D"/>
    <w:rsid w:val="009C4CBC"/>
    <w:rsid w:val="009C5102"/>
    <w:rsid w:val="009D0857"/>
    <w:rsid w:val="009D1D27"/>
    <w:rsid w:val="009D310E"/>
    <w:rsid w:val="009D48F3"/>
    <w:rsid w:val="009D5D08"/>
    <w:rsid w:val="009E3C82"/>
    <w:rsid w:val="009E520E"/>
    <w:rsid w:val="009E5522"/>
    <w:rsid w:val="009E5EDE"/>
    <w:rsid w:val="009F321A"/>
    <w:rsid w:val="00A02399"/>
    <w:rsid w:val="00A22B19"/>
    <w:rsid w:val="00A3323D"/>
    <w:rsid w:val="00A34CED"/>
    <w:rsid w:val="00A357ED"/>
    <w:rsid w:val="00A45E53"/>
    <w:rsid w:val="00A5030B"/>
    <w:rsid w:val="00A64074"/>
    <w:rsid w:val="00A64EF8"/>
    <w:rsid w:val="00A71C78"/>
    <w:rsid w:val="00A72711"/>
    <w:rsid w:val="00A74BD7"/>
    <w:rsid w:val="00A762CA"/>
    <w:rsid w:val="00A7654D"/>
    <w:rsid w:val="00A77EC9"/>
    <w:rsid w:val="00A8119A"/>
    <w:rsid w:val="00A83C6E"/>
    <w:rsid w:val="00A92DF2"/>
    <w:rsid w:val="00A933AE"/>
    <w:rsid w:val="00A945D7"/>
    <w:rsid w:val="00AA2CD5"/>
    <w:rsid w:val="00AA3309"/>
    <w:rsid w:val="00AA6651"/>
    <w:rsid w:val="00AB0DD4"/>
    <w:rsid w:val="00AC2DEE"/>
    <w:rsid w:val="00AC2E27"/>
    <w:rsid w:val="00AC3AF2"/>
    <w:rsid w:val="00AC61C5"/>
    <w:rsid w:val="00AC682A"/>
    <w:rsid w:val="00AC7CB2"/>
    <w:rsid w:val="00AD3F7F"/>
    <w:rsid w:val="00AE0E73"/>
    <w:rsid w:val="00AE6936"/>
    <w:rsid w:val="00AE6D9E"/>
    <w:rsid w:val="00AF0F25"/>
    <w:rsid w:val="00AF5EE0"/>
    <w:rsid w:val="00AF7325"/>
    <w:rsid w:val="00B0075D"/>
    <w:rsid w:val="00B03C02"/>
    <w:rsid w:val="00B11701"/>
    <w:rsid w:val="00B14715"/>
    <w:rsid w:val="00B20CF3"/>
    <w:rsid w:val="00B2135C"/>
    <w:rsid w:val="00B217A5"/>
    <w:rsid w:val="00B22ACE"/>
    <w:rsid w:val="00B22EBE"/>
    <w:rsid w:val="00B24EC6"/>
    <w:rsid w:val="00B3399D"/>
    <w:rsid w:val="00B40D99"/>
    <w:rsid w:val="00B4158B"/>
    <w:rsid w:val="00B41665"/>
    <w:rsid w:val="00B41FB1"/>
    <w:rsid w:val="00B42D81"/>
    <w:rsid w:val="00B4502B"/>
    <w:rsid w:val="00B5693F"/>
    <w:rsid w:val="00B6380A"/>
    <w:rsid w:val="00B64251"/>
    <w:rsid w:val="00B65957"/>
    <w:rsid w:val="00B7263D"/>
    <w:rsid w:val="00B759AC"/>
    <w:rsid w:val="00B80781"/>
    <w:rsid w:val="00B82F31"/>
    <w:rsid w:val="00B83B44"/>
    <w:rsid w:val="00B847FC"/>
    <w:rsid w:val="00B86189"/>
    <w:rsid w:val="00B91B60"/>
    <w:rsid w:val="00B979C2"/>
    <w:rsid w:val="00BA2E3B"/>
    <w:rsid w:val="00BA398E"/>
    <w:rsid w:val="00BA68BE"/>
    <w:rsid w:val="00BA6A7E"/>
    <w:rsid w:val="00BB4930"/>
    <w:rsid w:val="00BB4977"/>
    <w:rsid w:val="00BB4C7C"/>
    <w:rsid w:val="00BB622D"/>
    <w:rsid w:val="00BC7896"/>
    <w:rsid w:val="00BD2699"/>
    <w:rsid w:val="00BD6643"/>
    <w:rsid w:val="00BD6A13"/>
    <w:rsid w:val="00BE2B0A"/>
    <w:rsid w:val="00BE41FA"/>
    <w:rsid w:val="00BE5EA1"/>
    <w:rsid w:val="00BF10AF"/>
    <w:rsid w:val="00BF114F"/>
    <w:rsid w:val="00BF1539"/>
    <w:rsid w:val="00BF26FE"/>
    <w:rsid w:val="00BF428D"/>
    <w:rsid w:val="00C03065"/>
    <w:rsid w:val="00C070C6"/>
    <w:rsid w:val="00C10336"/>
    <w:rsid w:val="00C14859"/>
    <w:rsid w:val="00C14D5F"/>
    <w:rsid w:val="00C15262"/>
    <w:rsid w:val="00C22886"/>
    <w:rsid w:val="00C232F8"/>
    <w:rsid w:val="00C267FD"/>
    <w:rsid w:val="00C30BDA"/>
    <w:rsid w:val="00C35887"/>
    <w:rsid w:val="00C420A1"/>
    <w:rsid w:val="00C461CA"/>
    <w:rsid w:val="00C52EAC"/>
    <w:rsid w:val="00C53A7F"/>
    <w:rsid w:val="00C53ACC"/>
    <w:rsid w:val="00C618EA"/>
    <w:rsid w:val="00C628BF"/>
    <w:rsid w:val="00C649E3"/>
    <w:rsid w:val="00C760E5"/>
    <w:rsid w:val="00C813C3"/>
    <w:rsid w:val="00C8535B"/>
    <w:rsid w:val="00C86664"/>
    <w:rsid w:val="00C9491F"/>
    <w:rsid w:val="00CA1CFA"/>
    <w:rsid w:val="00CA496A"/>
    <w:rsid w:val="00CB0C57"/>
    <w:rsid w:val="00CB62FD"/>
    <w:rsid w:val="00CC0AB0"/>
    <w:rsid w:val="00CC2986"/>
    <w:rsid w:val="00CC3CFD"/>
    <w:rsid w:val="00CC7059"/>
    <w:rsid w:val="00CD199A"/>
    <w:rsid w:val="00CD2E02"/>
    <w:rsid w:val="00CD32D8"/>
    <w:rsid w:val="00CD423A"/>
    <w:rsid w:val="00CE567F"/>
    <w:rsid w:val="00CF100E"/>
    <w:rsid w:val="00CF16C7"/>
    <w:rsid w:val="00CF37A8"/>
    <w:rsid w:val="00CF69D8"/>
    <w:rsid w:val="00CF799C"/>
    <w:rsid w:val="00D10E5F"/>
    <w:rsid w:val="00D1185B"/>
    <w:rsid w:val="00D11A91"/>
    <w:rsid w:val="00D17C4A"/>
    <w:rsid w:val="00D24865"/>
    <w:rsid w:val="00D30A6E"/>
    <w:rsid w:val="00D32CB4"/>
    <w:rsid w:val="00D33203"/>
    <w:rsid w:val="00D35C04"/>
    <w:rsid w:val="00D4474A"/>
    <w:rsid w:val="00D52583"/>
    <w:rsid w:val="00D63AF6"/>
    <w:rsid w:val="00D72066"/>
    <w:rsid w:val="00D8311B"/>
    <w:rsid w:val="00D85539"/>
    <w:rsid w:val="00D85BCA"/>
    <w:rsid w:val="00D86456"/>
    <w:rsid w:val="00D86F72"/>
    <w:rsid w:val="00D9216A"/>
    <w:rsid w:val="00D9273E"/>
    <w:rsid w:val="00D9746D"/>
    <w:rsid w:val="00DA5476"/>
    <w:rsid w:val="00DA7697"/>
    <w:rsid w:val="00DA7E58"/>
    <w:rsid w:val="00DB00AB"/>
    <w:rsid w:val="00DB0369"/>
    <w:rsid w:val="00DB2F37"/>
    <w:rsid w:val="00DC0DFD"/>
    <w:rsid w:val="00DC24DE"/>
    <w:rsid w:val="00DC286F"/>
    <w:rsid w:val="00DD0725"/>
    <w:rsid w:val="00DE277B"/>
    <w:rsid w:val="00DF10EB"/>
    <w:rsid w:val="00DF269A"/>
    <w:rsid w:val="00DF4DDA"/>
    <w:rsid w:val="00DF59B3"/>
    <w:rsid w:val="00DF74D7"/>
    <w:rsid w:val="00E00ED7"/>
    <w:rsid w:val="00E034B5"/>
    <w:rsid w:val="00E06E6D"/>
    <w:rsid w:val="00E075BE"/>
    <w:rsid w:val="00E07DFD"/>
    <w:rsid w:val="00E10CD5"/>
    <w:rsid w:val="00E13915"/>
    <w:rsid w:val="00E1502B"/>
    <w:rsid w:val="00E16D03"/>
    <w:rsid w:val="00E20D67"/>
    <w:rsid w:val="00E20F21"/>
    <w:rsid w:val="00E23DA0"/>
    <w:rsid w:val="00E25572"/>
    <w:rsid w:val="00E37F1B"/>
    <w:rsid w:val="00E403C7"/>
    <w:rsid w:val="00E43CF8"/>
    <w:rsid w:val="00E50C2F"/>
    <w:rsid w:val="00E5178D"/>
    <w:rsid w:val="00E51A76"/>
    <w:rsid w:val="00E52855"/>
    <w:rsid w:val="00E53826"/>
    <w:rsid w:val="00E54283"/>
    <w:rsid w:val="00E5538C"/>
    <w:rsid w:val="00E62FFC"/>
    <w:rsid w:val="00E656EE"/>
    <w:rsid w:val="00E65AED"/>
    <w:rsid w:val="00E65DDF"/>
    <w:rsid w:val="00E669EE"/>
    <w:rsid w:val="00E67027"/>
    <w:rsid w:val="00E671BE"/>
    <w:rsid w:val="00E67700"/>
    <w:rsid w:val="00E722FC"/>
    <w:rsid w:val="00E731A6"/>
    <w:rsid w:val="00E73291"/>
    <w:rsid w:val="00E73C8A"/>
    <w:rsid w:val="00E74A0F"/>
    <w:rsid w:val="00E77FE0"/>
    <w:rsid w:val="00E84632"/>
    <w:rsid w:val="00E85CAD"/>
    <w:rsid w:val="00E85E04"/>
    <w:rsid w:val="00E86082"/>
    <w:rsid w:val="00E868D1"/>
    <w:rsid w:val="00E8710E"/>
    <w:rsid w:val="00E9387B"/>
    <w:rsid w:val="00E952D1"/>
    <w:rsid w:val="00E957A3"/>
    <w:rsid w:val="00E9651D"/>
    <w:rsid w:val="00E96A8E"/>
    <w:rsid w:val="00EA16ED"/>
    <w:rsid w:val="00EA1FA9"/>
    <w:rsid w:val="00EA3075"/>
    <w:rsid w:val="00EA348C"/>
    <w:rsid w:val="00EA35B5"/>
    <w:rsid w:val="00EA6539"/>
    <w:rsid w:val="00EA6E85"/>
    <w:rsid w:val="00EB222F"/>
    <w:rsid w:val="00EC0981"/>
    <w:rsid w:val="00ED19B5"/>
    <w:rsid w:val="00ED3963"/>
    <w:rsid w:val="00ED4852"/>
    <w:rsid w:val="00ED4E9C"/>
    <w:rsid w:val="00ED5DF9"/>
    <w:rsid w:val="00EE345D"/>
    <w:rsid w:val="00EF2C6C"/>
    <w:rsid w:val="00EF40D8"/>
    <w:rsid w:val="00EF5A19"/>
    <w:rsid w:val="00EF6370"/>
    <w:rsid w:val="00F016F7"/>
    <w:rsid w:val="00F042AA"/>
    <w:rsid w:val="00F04641"/>
    <w:rsid w:val="00F07976"/>
    <w:rsid w:val="00F1203B"/>
    <w:rsid w:val="00F150AB"/>
    <w:rsid w:val="00F16E1E"/>
    <w:rsid w:val="00F20E60"/>
    <w:rsid w:val="00F2719D"/>
    <w:rsid w:val="00F274CC"/>
    <w:rsid w:val="00F27528"/>
    <w:rsid w:val="00F3069D"/>
    <w:rsid w:val="00F30ACF"/>
    <w:rsid w:val="00F32329"/>
    <w:rsid w:val="00F32CF9"/>
    <w:rsid w:val="00F4027C"/>
    <w:rsid w:val="00F425B9"/>
    <w:rsid w:val="00F4454C"/>
    <w:rsid w:val="00F45AA5"/>
    <w:rsid w:val="00F509F9"/>
    <w:rsid w:val="00F569A2"/>
    <w:rsid w:val="00F650E8"/>
    <w:rsid w:val="00F66B40"/>
    <w:rsid w:val="00F739AC"/>
    <w:rsid w:val="00F76477"/>
    <w:rsid w:val="00F8316C"/>
    <w:rsid w:val="00F93608"/>
    <w:rsid w:val="00F961DA"/>
    <w:rsid w:val="00F96AF7"/>
    <w:rsid w:val="00FA29D4"/>
    <w:rsid w:val="00FA4603"/>
    <w:rsid w:val="00FA5B86"/>
    <w:rsid w:val="00FB06C9"/>
    <w:rsid w:val="00FB4C64"/>
    <w:rsid w:val="00FC1999"/>
    <w:rsid w:val="00FC1B73"/>
    <w:rsid w:val="00FC27EB"/>
    <w:rsid w:val="00FD7993"/>
    <w:rsid w:val="00FE43F4"/>
    <w:rsid w:val="00FE5902"/>
    <w:rsid w:val="00FE707F"/>
    <w:rsid w:val="00FE798C"/>
    <w:rsid w:val="00FF3186"/>
    <w:rsid w:val="00FF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59"/>
    <w:pPr>
      <w:spacing w:line="360" w:lineRule="auto"/>
      <w:ind w:firstLine="540"/>
      <w:jc w:val="both"/>
    </w:pPr>
    <w:rPr>
      <w:rFonts w:ascii="Times New Roman" w:eastAsia="MS Mincho" w:hAnsi="Times New Roman"/>
      <w:sz w:val="28"/>
      <w:szCs w:val="28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E5382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3826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customStyle="1" w:styleId="11">
    <w:name w:val="Заголовок №1"/>
    <w:uiPriority w:val="99"/>
    <w:rsid w:val="00CC7059"/>
    <w:rPr>
      <w:rFonts w:ascii="Calibri" w:eastAsia="Times New Roman" w:hAnsi="Calibri" w:cs="Calibri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styleId="a3">
    <w:name w:val="Block Text"/>
    <w:basedOn w:val="a"/>
    <w:uiPriority w:val="99"/>
    <w:rsid w:val="00CC7059"/>
    <w:pPr>
      <w:suppressAutoHyphens/>
      <w:ind w:left="900" w:right="567" w:hanging="720"/>
    </w:pPr>
    <w:rPr>
      <w:rFonts w:eastAsia="Times New Roman"/>
      <w:lang w:eastAsia="ar-SA"/>
    </w:rPr>
  </w:style>
  <w:style w:type="character" w:customStyle="1" w:styleId="3">
    <w:name w:val="Основной текст3"/>
    <w:uiPriority w:val="99"/>
    <w:rsid w:val="00CC705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4">
    <w:name w:val="Strong"/>
    <w:uiPriority w:val="99"/>
    <w:qFormat/>
    <w:rsid w:val="00814509"/>
    <w:rPr>
      <w:rFonts w:cs="Times New Roman"/>
      <w:b/>
    </w:rPr>
  </w:style>
  <w:style w:type="character" w:customStyle="1" w:styleId="bigtext">
    <w:name w:val="bigtext"/>
    <w:uiPriority w:val="99"/>
    <w:rsid w:val="00E53826"/>
    <w:rPr>
      <w:rFonts w:cs="Times New Roman"/>
    </w:rPr>
  </w:style>
  <w:style w:type="paragraph" w:styleId="a5">
    <w:name w:val="Title"/>
    <w:basedOn w:val="a"/>
    <w:next w:val="a"/>
    <w:link w:val="a6"/>
    <w:uiPriority w:val="99"/>
    <w:qFormat/>
    <w:rsid w:val="00A02399"/>
    <w:pPr>
      <w:suppressAutoHyphens/>
      <w:spacing w:before="240" w:after="60" w:line="259" w:lineRule="auto"/>
      <w:ind w:firstLine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6">
    <w:name w:val="Название Знак"/>
    <w:link w:val="a5"/>
    <w:uiPriority w:val="99"/>
    <w:locked/>
    <w:rsid w:val="00A0239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853B7D"/>
    <w:pPr>
      <w:spacing w:line="240" w:lineRule="auto"/>
      <w:ind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853B7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9">
    <w:name w:val="Текст в заданном формате"/>
    <w:basedOn w:val="a"/>
    <w:uiPriority w:val="99"/>
    <w:rsid w:val="00E669EE"/>
    <w:pPr>
      <w:widowControl w:val="0"/>
      <w:suppressAutoHyphens/>
      <w:spacing w:line="240" w:lineRule="auto"/>
      <w:ind w:firstLine="0"/>
      <w:jc w:val="left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character" w:styleId="aa">
    <w:name w:val="Emphasis"/>
    <w:uiPriority w:val="99"/>
    <w:qFormat/>
    <w:rsid w:val="001F0A43"/>
    <w:rPr>
      <w:rFonts w:cs="Times New Roman"/>
      <w:i/>
    </w:rPr>
  </w:style>
  <w:style w:type="character" w:customStyle="1" w:styleId="FontStyle16">
    <w:name w:val="Font Style16"/>
    <w:uiPriority w:val="99"/>
    <w:rsid w:val="00CF37A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F37A8"/>
    <w:pPr>
      <w:widowControl w:val="0"/>
      <w:autoSpaceDE w:val="0"/>
      <w:autoSpaceDN w:val="0"/>
      <w:adjustRightInd w:val="0"/>
      <w:spacing w:line="270" w:lineRule="exact"/>
      <w:ind w:firstLine="557"/>
    </w:pPr>
    <w:rPr>
      <w:rFonts w:eastAsia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CF37A8"/>
    <w:rPr>
      <w:rFonts w:ascii="Times New Roman" w:hAnsi="Times New Roman"/>
      <w:sz w:val="24"/>
    </w:rPr>
  </w:style>
  <w:style w:type="paragraph" w:styleId="ab">
    <w:name w:val="Normal (Web)"/>
    <w:basedOn w:val="a"/>
    <w:uiPriority w:val="99"/>
    <w:rsid w:val="00524151"/>
    <w:pPr>
      <w:spacing w:after="24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130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AF0F25"/>
    <w:rPr>
      <w:rFonts w:eastAsia="Times New Roman"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7595A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5019A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link w:val="af"/>
    <w:uiPriority w:val="99"/>
    <w:locked/>
    <w:rsid w:val="005019A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f1">
    <w:name w:val="footer"/>
    <w:basedOn w:val="a"/>
    <w:link w:val="af2"/>
    <w:uiPriority w:val="99"/>
    <w:rsid w:val="005019A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5019AC"/>
    <w:rPr>
      <w:rFonts w:ascii="Times New Roman" w:eastAsia="MS Mincho" w:hAnsi="Times New Roman" w:cs="Times New Roman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E3A8-D95D-4D02-8003-8A7040BD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1</cp:lastModifiedBy>
  <cp:revision>4</cp:revision>
  <cp:lastPrinted>2020-10-20T09:18:00Z</cp:lastPrinted>
  <dcterms:created xsi:type="dcterms:W3CDTF">2020-10-20T12:06:00Z</dcterms:created>
  <dcterms:modified xsi:type="dcterms:W3CDTF">2020-10-20T12:02:00Z</dcterms:modified>
</cp:coreProperties>
</file>